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9794" w14:textId="77777777" w:rsidR="0082383C" w:rsidRPr="00B012FD" w:rsidRDefault="0082383C" w:rsidP="0082383C">
      <w:pPr>
        <w:pageBreakBefore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Zarządzenie Nr 3/2022</w:t>
      </w:r>
    </w:p>
    <w:p w14:paraId="0D2EE322" w14:textId="77777777" w:rsidR="0082383C" w:rsidRPr="00984259" w:rsidRDefault="0082383C" w:rsidP="008238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259">
        <w:rPr>
          <w:b/>
          <w:color w:val="333333"/>
          <w:sz w:val="28"/>
          <w:szCs w:val="28"/>
        </w:rPr>
        <w:t>Dyrektora Zespołu Szkół Ogólnokształcących w Mazowieckim Centrum Leczenia Chorób Płuc i Gruźlicy w Otwocku</w:t>
      </w:r>
    </w:p>
    <w:p w14:paraId="5ACC4513" w14:textId="77777777" w:rsidR="0082383C" w:rsidRPr="00B012FD" w:rsidRDefault="0082383C" w:rsidP="0082383C">
      <w:pPr>
        <w:widowControl w:val="0"/>
        <w:autoSpaceDE w:val="0"/>
        <w:autoSpaceDN w:val="0"/>
        <w:adjustRightInd w:val="0"/>
        <w:jc w:val="center"/>
        <w:rPr>
          <w:color w:val="333333"/>
          <w:sz w:val="28"/>
          <w:szCs w:val="28"/>
        </w:rPr>
      </w:pPr>
    </w:p>
    <w:p w14:paraId="6982CCCE" w14:textId="406EE3B4" w:rsidR="0082383C" w:rsidRPr="00B71022" w:rsidRDefault="0082383C" w:rsidP="0082383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  <w:r w:rsidRPr="00B71022">
        <w:rPr>
          <w:b/>
          <w:color w:val="333333"/>
          <w:sz w:val="28"/>
          <w:szCs w:val="28"/>
        </w:rPr>
        <w:t xml:space="preserve">z dnia </w:t>
      </w:r>
      <w:r w:rsidR="00B14FEB">
        <w:rPr>
          <w:b/>
          <w:color w:val="333333"/>
          <w:sz w:val="28"/>
          <w:szCs w:val="28"/>
        </w:rPr>
        <w:t>10</w:t>
      </w:r>
      <w:r>
        <w:rPr>
          <w:b/>
          <w:color w:val="333333"/>
          <w:sz w:val="28"/>
          <w:szCs w:val="28"/>
        </w:rPr>
        <w:t xml:space="preserve"> lutego 2022</w:t>
      </w:r>
      <w:r w:rsidRPr="00B71022">
        <w:rPr>
          <w:b/>
          <w:color w:val="333333"/>
          <w:sz w:val="28"/>
          <w:szCs w:val="28"/>
        </w:rPr>
        <w:t xml:space="preserve"> roku </w:t>
      </w:r>
    </w:p>
    <w:p w14:paraId="59F7F20C" w14:textId="77777777" w:rsidR="0082383C" w:rsidRPr="00B012FD" w:rsidRDefault="0082383C" w:rsidP="008238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0D8FD4" w14:textId="77777777" w:rsidR="0082383C" w:rsidRDefault="0082383C" w:rsidP="0082383C">
      <w:pPr>
        <w:widowControl w:val="0"/>
        <w:autoSpaceDE w:val="0"/>
        <w:autoSpaceDN w:val="0"/>
        <w:adjustRightInd w:val="0"/>
        <w:spacing w:after="120"/>
        <w:jc w:val="center"/>
        <w:rPr>
          <w:i/>
          <w:color w:val="333333"/>
          <w:sz w:val="28"/>
          <w:szCs w:val="28"/>
        </w:rPr>
      </w:pPr>
      <w:r w:rsidRPr="003B2611">
        <w:rPr>
          <w:bCs/>
          <w:i/>
          <w:sz w:val="28"/>
          <w:szCs w:val="28"/>
        </w:rPr>
        <w:t xml:space="preserve">w sprawie </w:t>
      </w:r>
      <w:r w:rsidRPr="003B2611">
        <w:rPr>
          <w:i/>
          <w:color w:val="333333"/>
          <w:sz w:val="28"/>
          <w:szCs w:val="28"/>
        </w:rPr>
        <w:t xml:space="preserve">wprowadzenia Regulaminu wynagradzania pracowników niepedagogicznych zatrudnionych w </w:t>
      </w:r>
      <w:bookmarkStart w:id="0" w:name="_Hlk94529507"/>
      <w:r w:rsidRPr="003B2611">
        <w:rPr>
          <w:i/>
          <w:color w:val="333333"/>
          <w:sz w:val="28"/>
          <w:szCs w:val="28"/>
        </w:rPr>
        <w:t>Zespole Szkół Ogólnokształcących</w:t>
      </w:r>
    </w:p>
    <w:p w14:paraId="5B5366D8" w14:textId="77777777" w:rsidR="0082383C" w:rsidRPr="003B2611" w:rsidRDefault="0082383C" w:rsidP="0082383C">
      <w:pPr>
        <w:widowControl w:val="0"/>
        <w:autoSpaceDE w:val="0"/>
        <w:autoSpaceDN w:val="0"/>
        <w:adjustRightInd w:val="0"/>
        <w:spacing w:after="120"/>
        <w:jc w:val="center"/>
        <w:rPr>
          <w:i/>
          <w:color w:val="333333"/>
          <w:sz w:val="28"/>
          <w:szCs w:val="28"/>
        </w:rPr>
      </w:pPr>
      <w:r w:rsidRPr="003B2611">
        <w:rPr>
          <w:i/>
          <w:color w:val="333333"/>
          <w:sz w:val="28"/>
          <w:szCs w:val="28"/>
        </w:rPr>
        <w:t xml:space="preserve"> w </w:t>
      </w:r>
      <w:proofErr w:type="spellStart"/>
      <w:r w:rsidRPr="003B2611">
        <w:rPr>
          <w:i/>
          <w:color w:val="333333"/>
          <w:sz w:val="28"/>
          <w:szCs w:val="28"/>
        </w:rPr>
        <w:t>MCLCHPiG</w:t>
      </w:r>
      <w:proofErr w:type="spellEnd"/>
      <w:r w:rsidRPr="003B2611">
        <w:rPr>
          <w:i/>
          <w:color w:val="333333"/>
          <w:sz w:val="28"/>
          <w:szCs w:val="28"/>
        </w:rPr>
        <w:t xml:space="preserve">  w Otwocku</w:t>
      </w:r>
    </w:p>
    <w:bookmarkEnd w:id="0"/>
    <w:p w14:paraId="299D5A77" w14:textId="77777777" w:rsidR="0082383C" w:rsidRDefault="0082383C" w:rsidP="0082383C">
      <w:pPr>
        <w:spacing w:before="240"/>
        <w:ind w:firstLine="360"/>
        <w:jc w:val="both"/>
        <w:rPr>
          <w:rFonts w:ascii="Palatino Linotype" w:hAnsi="Palatino Linotype"/>
        </w:rPr>
      </w:pPr>
      <w:r w:rsidRPr="00D9726F">
        <w:t>Na podstawie art. 39 ust. 1 i 2 ustawy z dnia 21 listopada 2008 r.</w:t>
      </w:r>
      <w:r>
        <w:t xml:space="preserve"> </w:t>
      </w:r>
      <w:r w:rsidRPr="00D9726F">
        <w:t>o pracownikach samorządowych</w:t>
      </w:r>
      <w:r>
        <w:t xml:space="preserve"> (Dz. U. z 2019, poz. 1282 ze zmianami</w:t>
      </w:r>
      <w:r w:rsidRPr="00D9726F">
        <w:t xml:space="preserve">) </w:t>
      </w:r>
    </w:p>
    <w:p w14:paraId="14A45396" w14:textId="77777777" w:rsidR="0082383C" w:rsidRPr="000D67CE" w:rsidRDefault="0082383C" w:rsidP="0082383C">
      <w:pPr>
        <w:spacing w:before="100" w:beforeAutospacing="1" w:after="100" w:afterAutospacing="1"/>
        <w:jc w:val="center"/>
        <w:rPr>
          <w:b/>
        </w:rPr>
      </w:pPr>
      <w:r w:rsidRPr="000D67CE">
        <w:rPr>
          <w:b/>
        </w:rPr>
        <w:t>z a r z ą d z a m, co następuje :</w:t>
      </w:r>
    </w:p>
    <w:p w14:paraId="7F27587C" w14:textId="77777777" w:rsidR="0082383C" w:rsidRPr="000F0918" w:rsidRDefault="0082383C" w:rsidP="0082383C">
      <w:pPr>
        <w:widowControl w:val="0"/>
        <w:autoSpaceDE w:val="0"/>
        <w:autoSpaceDN w:val="0"/>
        <w:adjustRightInd w:val="0"/>
        <w:spacing w:before="280" w:after="280" w:line="360" w:lineRule="auto"/>
        <w:jc w:val="center"/>
        <w:rPr>
          <w:b/>
        </w:rPr>
      </w:pPr>
      <w:r w:rsidRPr="003B2611">
        <w:rPr>
          <w:b/>
        </w:rPr>
        <w:t>§ 1.</w:t>
      </w:r>
      <w:r w:rsidRPr="003B2611">
        <w:br/>
        <w:t>Wprowadzam Regulamin wynagradzania pracowników niepedagogicznych zatrudnionych w Zespole Szkól Ogólnokształcących w Mazowieckim Centrum Leczenia Chorób Płuc</w:t>
      </w:r>
      <w:r>
        <w:t xml:space="preserve">                        </w:t>
      </w:r>
      <w:r w:rsidRPr="003B2611">
        <w:t xml:space="preserve"> i Gruźlicy  w Otwocku, stanowiący Załącznik Nr 1 niniejszego Zarządzenia.</w:t>
      </w:r>
    </w:p>
    <w:p w14:paraId="237A99B0" w14:textId="77777777" w:rsidR="0082383C" w:rsidRDefault="0082383C" w:rsidP="0082383C">
      <w:pPr>
        <w:spacing w:line="360" w:lineRule="auto"/>
        <w:jc w:val="center"/>
        <w:rPr>
          <w:b/>
        </w:rPr>
      </w:pPr>
      <w:r>
        <w:rPr>
          <w:b/>
        </w:rPr>
        <w:t>§ 2.</w:t>
      </w:r>
    </w:p>
    <w:p w14:paraId="3166CC88" w14:textId="77777777" w:rsidR="0082383C" w:rsidRDefault="0082383C" w:rsidP="0082383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color w:val="333333"/>
        </w:rPr>
      </w:pPr>
      <w:r w:rsidRPr="000F0918">
        <w:t xml:space="preserve">Traci moc zarządzenie nr 3/2018 dyrektora ZSO w </w:t>
      </w:r>
      <w:proofErr w:type="spellStart"/>
      <w:r w:rsidRPr="000F0918">
        <w:t>MCLChPiG</w:t>
      </w:r>
      <w:proofErr w:type="spellEnd"/>
      <w:r w:rsidRPr="000F0918">
        <w:t xml:space="preserve"> w Otwocku </w:t>
      </w:r>
      <w:r>
        <w:t xml:space="preserve">w sprawie </w:t>
      </w:r>
      <w:r w:rsidRPr="000F0918">
        <w:rPr>
          <w:color w:val="333333"/>
        </w:rPr>
        <w:t>wprowadzenia Regulaminu wynagradzania pracowników niepedagogicznych zatrudnionych w Zespole Szkół Ogólnokształcących</w:t>
      </w:r>
      <w:r>
        <w:rPr>
          <w:color w:val="333333"/>
        </w:rPr>
        <w:t xml:space="preserve"> w </w:t>
      </w:r>
      <w:proofErr w:type="spellStart"/>
      <w:r>
        <w:rPr>
          <w:color w:val="333333"/>
        </w:rPr>
        <w:t>MCLChPiG</w:t>
      </w:r>
      <w:proofErr w:type="spellEnd"/>
      <w:r>
        <w:rPr>
          <w:color w:val="333333"/>
        </w:rPr>
        <w:t>.</w:t>
      </w:r>
    </w:p>
    <w:p w14:paraId="4FC13DD8" w14:textId="77777777" w:rsidR="0082383C" w:rsidRDefault="0082383C" w:rsidP="0082383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</w:rPr>
      </w:pPr>
    </w:p>
    <w:p w14:paraId="436E6966" w14:textId="77777777" w:rsidR="0082383C" w:rsidRPr="000F0918" w:rsidRDefault="0082383C" w:rsidP="0082383C">
      <w:pPr>
        <w:widowControl w:val="0"/>
        <w:autoSpaceDE w:val="0"/>
        <w:autoSpaceDN w:val="0"/>
        <w:adjustRightInd w:val="0"/>
        <w:spacing w:after="120"/>
        <w:jc w:val="center"/>
        <w:rPr>
          <w:color w:val="333333"/>
        </w:rPr>
      </w:pPr>
      <w:r>
        <w:rPr>
          <w:b/>
        </w:rPr>
        <w:t>§ 3.</w:t>
      </w:r>
    </w:p>
    <w:p w14:paraId="7DCE5767" w14:textId="06D1BDBB" w:rsidR="0082383C" w:rsidRPr="000D67CE" w:rsidRDefault="0082383C" w:rsidP="0082383C">
      <w:pPr>
        <w:spacing w:before="100" w:beforeAutospacing="1" w:after="100" w:afterAutospacing="1" w:line="360" w:lineRule="auto"/>
        <w:jc w:val="center"/>
      </w:pPr>
      <w:r w:rsidRPr="000D67CE">
        <w:t xml:space="preserve">Zarządzenie wchodzi w życie </w:t>
      </w:r>
      <w:r>
        <w:t>po upływie 2 tygodni od dnia podania go do wiadomości pracowników z mocą</w:t>
      </w:r>
      <w:r w:rsidR="00411D9D">
        <w:t xml:space="preserve"> obowiązującą </w:t>
      </w:r>
      <w:r>
        <w:t xml:space="preserve"> od dnia 1 stycznia 2022 roku</w:t>
      </w:r>
      <w:r w:rsidR="00411D9D">
        <w:t>.</w:t>
      </w:r>
    </w:p>
    <w:p w14:paraId="6FFBF317" w14:textId="77777777" w:rsidR="0082383C" w:rsidRDefault="0082383C" w:rsidP="0082383C"/>
    <w:p w14:paraId="2FA9B01E" w14:textId="77777777" w:rsidR="0082383C" w:rsidRDefault="0082383C" w:rsidP="0082383C"/>
    <w:p w14:paraId="1BD644FE" w14:textId="77777777" w:rsidR="0082383C" w:rsidRDefault="0082383C" w:rsidP="0082383C"/>
    <w:p w14:paraId="062192CD" w14:textId="77777777" w:rsidR="0082383C" w:rsidRDefault="0082383C" w:rsidP="0082383C"/>
    <w:p w14:paraId="510983BC" w14:textId="77777777" w:rsidR="0082383C" w:rsidRDefault="0082383C" w:rsidP="0082383C"/>
    <w:p w14:paraId="538086F8" w14:textId="77777777" w:rsidR="0032097A" w:rsidRDefault="0032097A" w:rsidP="00D031B8">
      <w:pPr>
        <w:pStyle w:val="NormalnyWeb"/>
        <w:jc w:val="both"/>
        <w:rPr>
          <w:rFonts w:ascii="Tahoma" w:hAnsi="Tahoma" w:cs="Tahoma"/>
          <w:color w:val="333333"/>
        </w:rPr>
      </w:pPr>
    </w:p>
    <w:p w14:paraId="04C6C7D1" w14:textId="77777777" w:rsidR="0032097A" w:rsidRDefault="0032097A" w:rsidP="00D031B8">
      <w:pPr>
        <w:pStyle w:val="NormalnyWeb"/>
        <w:jc w:val="both"/>
        <w:rPr>
          <w:rFonts w:ascii="Tahoma" w:hAnsi="Tahoma" w:cs="Tahoma"/>
          <w:color w:val="333333"/>
        </w:rPr>
      </w:pPr>
    </w:p>
    <w:p w14:paraId="58EC49BB" w14:textId="77777777" w:rsidR="0032097A" w:rsidRDefault="0032097A" w:rsidP="00D031B8">
      <w:pPr>
        <w:pStyle w:val="NormalnyWeb"/>
        <w:jc w:val="both"/>
        <w:rPr>
          <w:rFonts w:ascii="Tahoma" w:hAnsi="Tahoma" w:cs="Tahoma"/>
          <w:color w:val="333333"/>
        </w:rPr>
      </w:pPr>
    </w:p>
    <w:p w14:paraId="7BD57C99" w14:textId="77777777" w:rsidR="0032097A" w:rsidRDefault="0032097A" w:rsidP="00D031B8">
      <w:pPr>
        <w:pStyle w:val="NormalnyWeb"/>
        <w:jc w:val="both"/>
        <w:rPr>
          <w:rFonts w:ascii="Tahoma" w:hAnsi="Tahoma" w:cs="Tahoma"/>
          <w:color w:val="333333"/>
        </w:rPr>
      </w:pPr>
    </w:p>
    <w:p w14:paraId="3A5EF379" w14:textId="77777777" w:rsidR="002F5CBF" w:rsidRDefault="002F5CBF" w:rsidP="00D031B8">
      <w:pPr>
        <w:pStyle w:val="NormalnyWeb"/>
        <w:jc w:val="both"/>
        <w:rPr>
          <w:rFonts w:ascii="Tahoma" w:hAnsi="Tahoma" w:cs="Tahoma"/>
          <w:color w:val="333333"/>
        </w:rPr>
      </w:pPr>
    </w:p>
    <w:p w14:paraId="1DB04F7D" w14:textId="2E84E5C6" w:rsidR="00D031B8" w:rsidRPr="00AF641D" w:rsidRDefault="00D031B8" w:rsidP="007E5619">
      <w:pPr>
        <w:pStyle w:val="NormalnyWeb"/>
        <w:ind w:left="5256"/>
        <w:jc w:val="both"/>
        <w:rPr>
          <w:sz w:val="22"/>
          <w:szCs w:val="22"/>
        </w:rPr>
      </w:pPr>
      <w:r w:rsidRPr="00AF641D">
        <w:rPr>
          <w:sz w:val="22"/>
          <w:szCs w:val="22"/>
        </w:rPr>
        <w:t xml:space="preserve">Załącznik Nr 1 do Zarządzenia Nr </w:t>
      </w:r>
      <w:r w:rsidR="00AF641D" w:rsidRPr="00AF641D">
        <w:rPr>
          <w:sz w:val="22"/>
          <w:szCs w:val="22"/>
        </w:rPr>
        <w:t>3</w:t>
      </w:r>
      <w:r w:rsidRPr="00AF641D">
        <w:rPr>
          <w:sz w:val="22"/>
          <w:szCs w:val="22"/>
        </w:rPr>
        <w:t>/20</w:t>
      </w:r>
      <w:r w:rsidR="004A77BA" w:rsidRPr="00AF641D">
        <w:rPr>
          <w:sz w:val="22"/>
          <w:szCs w:val="22"/>
        </w:rPr>
        <w:t>2</w:t>
      </w:r>
      <w:r w:rsidR="007D0907" w:rsidRPr="00AF641D">
        <w:rPr>
          <w:sz w:val="22"/>
          <w:szCs w:val="22"/>
        </w:rPr>
        <w:t>2</w:t>
      </w:r>
      <w:r w:rsidRPr="00AF641D">
        <w:rPr>
          <w:sz w:val="22"/>
          <w:szCs w:val="22"/>
        </w:rPr>
        <w:t xml:space="preserve">                                                     Dyrektora </w:t>
      </w:r>
      <w:r w:rsidR="00AF641D">
        <w:rPr>
          <w:sz w:val="22"/>
          <w:szCs w:val="22"/>
        </w:rPr>
        <w:t xml:space="preserve">ZSO w </w:t>
      </w:r>
      <w:proofErr w:type="spellStart"/>
      <w:r w:rsidR="00AF641D">
        <w:rPr>
          <w:sz w:val="22"/>
          <w:szCs w:val="22"/>
        </w:rPr>
        <w:t>MCLChPiG</w:t>
      </w:r>
      <w:proofErr w:type="spellEnd"/>
      <w:r w:rsidR="00AF641D">
        <w:rPr>
          <w:sz w:val="22"/>
          <w:szCs w:val="22"/>
        </w:rPr>
        <w:t xml:space="preserve">                                 </w:t>
      </w:r>
      <w:r w:rsidRPr="00AF641D">
        <w:rPr>
          <w:sz w:val="22"/>
          <w:szCs w:val="22"/>
        </w:rPr>
        <w:t>w Otwocku  z dni</w:t>
      </w:r>
      <w:r w:rsidR="00B14FEB">
        <w:rPr>
          <w:sz w:val="22"/>
          <w:szCs w:val="22"/>
        </w:rPr>
        <w:t>a 10</w:t>
      </w:r>
      <w:r w:rsidR="007D0907" w:rsidRPr="00AF641D">
        <w:rPr>
          <w:sz w:val="22"/>
          <w:szCs w:val="22"/>
        </w:rPr>
        <w:t xml:space="preserve"> </w:t>
      </w:r>
      <w:r w:rsidR="00AF641D">
        <w:rPr>
          <w:sz w:val="22"/>
          <w:szCs w:val="22"/>
        </w:rPr>
        <w:t>lutego</w:t>
      </w:r>
      <w:r w:rsidR="007D0907" w:rsidRPr="00AF641D">
        <w:rPr>
          <w:sz w:val="22"/>
          <w:szCs w:val="22"/>
        </w:rPr>
        <w:t xml:space="preserve"> 2022</w:t>
      </w:r>
      <w:r w:rsidRPr="00AF641D">
        <w:rPr>
          <w:sz w:val="22"/>
          <w:szCs w:val="22"/>
        </w:rPr>
        <w:t xml:space="preserve"> roku</w:t>
      </w:r>
    </w:p>
    <w:p w14:paraId="0FE63E10" w14:textId="77777777" w:rsidR="00D031B8" w:rsidRPr="00AF641D" w:rsidRDefault="00D031B8" w:rsidP="00D031B8">
      <w:pPr>
        <w:pStyle w:val="NormalnyWeb"/>
        <w:rPr>
          <w:color w:val="333333"/>
          <w:sz w:val="22"/>
          <w:szCs w:val="22"/>
        </w:rPr>
      </w:pPr>
      <w:r w:rsidRPr="00AF641D">
        <w:rPr>
          <w:color w:val="333333"/>
          <w:sz w:val="22"/>
          <w:szCs w:val="22"/>
        </w:rPr>
        <w:t> </w:t>
      </w:r>
    </w:p>
    <w:p w14:paraId="0EE7A283" w14:textId="77777777" w:rsidR="00D031B8" w:rsidRPr="00AF641D" w:rsidRDefault="00D031B8" w:rsidP="00D031B8">
      <w:pPr>
        <w:pStyle w:val="NormalnyWeb"/>
        <w:rPr>
          <w:b/>
          <w:bCs/>
          <w:color w:val="333333"/>
          <w:sz w:val="22"/>
          <w:szCs w:val="22"/>
        </w:rPr>
      </w:pPr>
      <w:r w:rsidRPr="00AF641D">
        <w:rPr>
          <w:b/>
          <w:bCs/>
          <w:color w:val="333333"/>
          <w:sz w:val="22"/>
          <w:szCs w:val="22"/>
        </w:rPr>
        <w:t> </w:t>
      </w:r>
    </w:p>
    <w:p w14:paraId="675245FE" w14:textId="77777777" w:rsidR="00D031B8" w:rsidRPr="00AF641D" w:rsidRDefault="00D031B8" w:rsidP="00D031B8">
      <w:pPr>
        <w:pStyle w:val="NormalnyWeb"/>
        <w:rPr>
          <w:b/>
          <w:bCs/>
          <w:color w:val="333333"/>
          <w:sz w:val="22"/>
          <w:szCs w:val="22"/>
        </w:rPr>
      </w:pPr>
    </w:p>
    <w:p w14:paraId="5A540946" w14:textId="77777777" w:rsidR="00D031B8" w:rsidRPr="00AF641D" w:rsidRDefault="00D031B8" w:rsidP="00D031B8">
      <w:pPr>
        <w:pStyle w:val="NormalnyWeb"/>
        <w:rPr>
          <w:b/>
          <w:bCs/>
          <w:color w:val="333333"/>
          <w:sz w:val="22"/>
          <w:szCs w:val="22"/>
        </w:rPr>
      </w:pPr>
    </w:p>
    <w:p w14:paraId="64F4A0C3" w14:textId="77777777" w:rsidR="00AA2D6C" w:rsidRPr="00AF641D" w:rsidRDefault="00AA2D6C" w:rsidP="00D031B8">
      <w:pPr>
        <w:pStyle w:val="NormalnyWeb"/>
        <w:rPr>
          <w:b/>
          <w:bCs/>
          <w:color w:val="333333"/>
          <w:sz w:val="22"/>
          <w:szCs w:val="22"/>
        </w:rPr>
      </w:pPr>
    </w:p>
    <w:p w14:paraId="17C84CFB" w14:textId="77777777" w:rsidR="00AA2D6C" w:rsidRPr="00AF641D" w:rsidRDefault="00AA2D6C" w:rsidP="00D031B8">
      <w:pPr>
        <w:pStyle w:val="NormalnyWeb"/>
        <w:rPr>
          <w:b/>
          <w:bCs/>
          <w:color w:val="333333"/>
          <w:sz w:val="22"/>
          <w:szCs w:val="22"/>
        </w:rPr>
      </w:pPr>
    </w:p>
    <w:p w14:paraId="7A3E017C" w14:textId="77777777" w:rsidR="00D82BE4" w:rsidRPr="00AF641D" w:rsidRDefault="00D82BE4" w:rsidP="00D031B8">
      <w:pPr>
        <w:pStyle w:val="NormalnyWeb"/>
        <w:rPr>
          <w:b/>
          <w:bCs/>
          <w:color w:val="333333"/>
          <w:sz w:val="22"/>
          <w:szCs w:val="22"/>
        </w:rPr>
      </w:pPr>
    </w:p>
    <w:p w14:paraId="37CBFD1D" w14:textId="77777777" w:rsidR="00D031B8" w:rsidRPr="0082383C" w:rsidRDefault="00D031B8" w:rsidP="00D031B8">
      <w:pPr>
        <w:pStyle w:val="NormalnyWeb"/>
        <w:jc w:val="center"/>
        <w:rPr>
          <w:color w:val="333333"/>
          <w:sz w:val="28"/>
          <w:szCs w:val="28"/>
        </w:rPr>
      </w:pPr>
      <w:r w:rsidRPr="0082383C">
        <w:rPr>
          <w:b/>
          <w:bCs/>
          <w:color w:val="333333"/>
          <w:sz w:val="28"/>
          <w:szCs w:val="28"/>
        </w:rPr>
        <w:t>REGULAMIN</w:t>
      </w:r>
    </w:p>
    <w:p w14:paraId="5B000AED" w14:textId="01865073" w:rsidR="0082383C" w:rsidRPr="0082383C" w:rsidRDefault="00D031B8" w:rsidP="0082383C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333333"/>
          <w:sz w:val="28"/>
          <w:szCs w:val="28"/>
        </w:rPr>
      </w:pPr>
      <w:r w:rsidRPr="0082383C">
        <w:rPr>
          <w:b/>
          <w:bCs/>
          <w:color w:val="333333"/>
          <w:sz w:val="28"/>
          <w:szCs w:val="28"/>
        </w:rPr>
        <w:t xml:space="preserve">WYNAGRADZANIA PRACOWNIKÓW </w:t>
      </w:r>
      <w:r w:rsidR="005F3AE0" w:rsidRPr="0082383C">
        <w:rPr>
          <w:b/>
          <w:bCs/>
          <w:color w:val="333333"/>
          <w:sz w:val="28"/>
          <w:szCs w:val="28"/>
        </w:rPr>
        <w:t>ZATRUDNIONYCH</w:t>
      </w:r>
      <w:r w:rsidR="001A440A">
        <w:rPr>
          <w:b/>
          <w:bCs/>
          <w:color w:val="333333"/>
          <w:sz w:val="28"/>
          <w:szCs w:val="28"/>
        </w:rPr>
        <w:t xml:space="preserve">                   </w:t>
      </w:r>
      <w:r w:rsidR="005F3AE0" w:rsidRPr="0082383C">
        <w:rPr>
          <w:b/>
          <w:bCs/>
          <w:color w:val="333333"/>
          <w:sz w:val="28"/>
          <w:szCs w:val="28"/>
        </w:rPr>
        <w:t xml:space="preserve"> </w:t>
      </w:r>
      <w:r w:rsidR="001A440A">
        <w:rPr>
          <w:b/>
          <w:bCs/>
          <w:color w:val="333333"/>
          <w:sz w:val="28"/>
          <w:szCs w:val="28"/>
        </w:rPr>
        <w:t>w</w:t>
      </w:r>
      <w:r w:rsidR="005F3AE0" w:rsidRPr="0082383C">
        <w:rPr>
          <w:b/>
          <w:bCs/>
          <w:color w:val="333333"/>
          <w:sz w:val="28"/>
          <w:szCs w:val="28"/>
        </w:rPr>
        <w:t xml:space="preserve"> </w:t>
      </w:r>
      <w:r w:rsidR="0082383C" w:rsidRPr="0082383C">
        <w:rPr>
          <w:b/>
          <w:color w:val="333333"/>
          <w:sz w:val="28"/>
          <w:szCs w:val="28"/>
        </w:rPr>
        <w:t>ZESPOLE SZKÓŁ OGÓLNOKSZTAŁCĄCYCH</w:t>
      </w:r>
    </w:p>
    <w:p w14:paraId="2BAFFB84" w14:textId="77777777" w:rsidR="0082383C" w:rsidRPr="0082383C" w:rsidRDefault="0082383C" w:rsidP="0082383C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333333"/>
          <w:sz w:val="28"/>
          <w:szCs w:val="28"/>
        </w:rPr>
      </w:pPr>
      <w:r w:rsidRPr="0082383C">
        <w:rPr>
          <w:b/>
          <w:color w:val="333333"/>
          <w:sz w:val="28"/>
          <w:szCs w:val="28"/>
        </w:rPr>
        <w:t xml:space="preserve"> w </w:t>
      </w:r>
      <w:proofErr w:type="spellStart"/>
      <w:r w:rsidRPr="0082383C">
        <w:rPr>
          <w:b/>
          <w:color w:val="333333"/>
          <w:sz w:val="28"/>
          <w:szCs w:val="28"/>
        </w:rPr>
        <w:t>MCLCHPiG</w:t>
      </w:r>
      <w:proofErr w:type="spellEnd"/>
      <w:r w:rsidRPr="0082383C">
        <w:rPr>
          <w:b/>
          <w:color w:val="333333"/>
          <w:sz w:val="28"/>
          <w:szCs w:val="28"/>
        </w:rPr>
        <w:t xml:space="preserve">  w Otwocku</w:t>
      </w:r>
    </w:p>
    <w:p w14:paraId="27BA202C" w14:textId="750FA526" w:rsidR="00D031B8" w:rsidRPr="00AF641D" w:rsidRDefault="00D031B8" w:rsidP="00D031B8">
      <w:pPr>
        <w:pStyle w:val="NormalnyWeb"/>
        <w:jc w:val="center"/>
        <w:rPr>
          <w:color w:val="333333"/>
          <w:sz w:val="22"/>
          <w:szCs w:val="22"/>
        </w:rPr>
      </w:pPr>
    </w:p>
    <w:p w14:paraId="2A70FB46" w14:textId="77777777" w:rsidR="0054779C" w:rsidRPr="001A2DD7" w:rsidRDefault="0054779C" w:rsidP="005E0058"/>
    <w:p w14:paraId="4B646440" w14:textId="77777777" w:rsidR="001A2DD7" w:rsidRDefault="001A2DD7" w:rsidP="0093654A">
      <w:pPr>
        <w:jc w:val="center"/>
        <w:rPr>
          <w:b/>
        </w:rPr>
      </w:pPr>
    </w:p>
    <w:p w14:paraId="6566D173" w14:textId="77777777" w:rsidR="00D031B8" w:rsidRDefault="00D031B8" w:rsidP="0093654A">
      <w:pPr>
        <w:jc w:val="center"/>
        <w:rPr>
          <w:b/>
        </w:rPr>
      </w:pPr>
    </w:p>
    <w:p w14:paraId="347E1FB1" w14:textId="77777777" w:rsidR="00D031B8" w:rsidRDefault="00D031B8" w:rsidP="0093654A">
      <w:pPr>
        <w:jc w:val="center"/>
        <w:rPr>
          <w:b/>
        </w:rPr>
      </w:pPr>
    </w:p>
    <w:p w14:paraId="659286E4" w14:textId="77777777" w:rsidR="00D031B8" w:rsidRDefault="00D031B8" w:rsidP="0093654A">
      <w:pPr>
        <w:jc w:val="center"/>
        <w:rPr>
          <w:b/>
        </w:rPr>
      </w:pPr>
    </w:p>
    <w:p w14:paraId="414DBE82" w14:textId="77777777" w:rsidR="00D031B8" w:rsidRDefault="00D031B8" w:rsidP="0093654A">
      <w:pPr>
        <w:jc w:val="center"/>
        <w:rPr>
          <w:b/>
        </w:rPr>
      </w:pPr>
    </w:p>
    <w:p w14:paraId="5E92475C" w14:textId="77777777" w:rsidR="00D031B8" w:rsidRDefault="00D031B8" w:rsidP="0093654A">
      <w:pPr>
        <w:jc w:val="center"/>
        <w:rPr>
          <w:b/>
        </w:rPr>
      </w:pPr>
    </w:p>
    <w:p w14:paraId="2CC86EDD" w14:textId="77777777" w:rsidR="00D031B8" w:rsidRDefault="00D031B8" w:rsidP="0093654A">
      <w:pPr>
        <w:jc w:val="center"/>
        <w:rPr>
          <w:b/>
        </w:rPr>
      </w:pPr>
    </w:p>
    <w:p w14:paraId="2051D0FB" w14:textId="77777777" w:rsidR="00D031B8" w:rsidRDefault="00D031B8" w:rsidP="0093654A">
      <w:pPr>
        <w:jc w:val="center"/>
        <w:rPr>
          <w:b/>
        </w:rPr>
      </w:pPr>
    </w:p>
    <w:p w14:paraId="7DCAE59A" w14:textId="77777777" w:rsidR="00D031B8" w:rsidRDefault="00D031B8" w:rsidP="0093654A">
      <w:pPr>
        <w:jc w:val="center"/>
        <w:rPr>
          <w:b/>
        </w:rPr>
      </w:pPr>
    </w:p>
    <w:p w14:paraId="6BD73C87" w14:textId="77777777" w:rsidR="00D031B8" w:rsidRDefault="00D031B8" w:rsidP="0093654A">
      <w:pPr>
        <w:jc w:val="center"/>
        <w:rPr>
          <w:b/>
        </w:rPr>
      </w:pPr>
    </w:p>
    <w:p w14:paraId="3B3A035A" w14:textId="77777777" w:rsidR="00D031B8" w:rsidRDefault="00D031B8" w:rsidP="0093654A">
      <w:pPr>
        <w:jc w:val="center"/>
        <w:rPr>
          <w:b/>
        </w:rPr>
      </w:pPr>
    </w:p>
    <w:p w14:paraId="3B9F545C" w14:textId="77777777" w:rsidR="00D031B8" w:rsidRDefault="00D031B8" w:rsidP="0093654A">
      <w:pPr>
        <w:jc w:val="center"/>
        <w:rPr>
          <w:b/>
        </w:rPr>
      </w:pPr>
    </w:p>
    <w:p w14:paraId="6A741DE5" w14:textId="77777777" w:rsidR="00D031B8" w:rsidRDefault="00D031B8" w:rsidP="0093654A">
      <w:pPr>
        <w:jc w:val="center"/>
        <w:rPr>
          <w:b/>
        </w:rPr>
      </w:pPr>
    </w:p>
    <w:p w14:paraId="03ABB72E" w14:textId="77777777" w:rsidR="00D031B8" w:rsidRDefault="00D031B8" w:rsidP="0093654A">
      <w:pPr>
        <w:jc w:val="center"/>
        <w:rPr>
          <w:b/>
        </w:rPr>
      </w:pPr>
    </w:p>
    <w:p w14:paraId="6D9F2325" w14:textId="77777777" w:rsidR="00D031B8" w:rsidRDefault="00D031B8" w:rsidP="0093654A">
      <w:pPr>
        <w:jc w:val="center"/>
        <w:rPr>
          <w:b/>
        </w:rPr>
      </w:pPr>
    </w:p>
    <w:p w14:paraId="0D142E91" w14:textId="77777777" w:rsidR="00D031B8" w:rsidRDefault="00D031B8" w:rsidP="0093654A">
      <w:pPr>
        <w:jc w:val="center"/>
        <w:rPr>
          <w:b/>
        </w:rPr>
      </w:pPr>
    </w:p>
    <w:p w14:paraId="5A4B2859" w14:textId="77777777" w:rsidR="00D031B8" w:rsidRDefault="00D031B8" w:rsidP="0093654A">
      <w:pPr>
        <w:jc w:val="center"/>
        <w:rPr>
          <w:b/>
        </w:rPr>
      </w:pPr>
    </w:p>
    <w:p w14:paraId="1057B69A" w14:textId="77777777" w:rsidR="00D031B8" w:rsidRDefault="00D031B8" w:rsidP="0093654A">
      <w:pPr>
        <w:jc w:val="center"/>
        <w:rPr>
          <w:b/>
        </w:rPr>
      </w:pPr>
    </w:p>
    <w:p w14:paraId="71F659E2" w14:textId="77777777" w:rsidR="00AF641D" w:rsidRDefault="00AF641D" w:rsidP="0082383C">
      <w:pPr>
        <w:rPr>
          <w:b/>
        </w:rPr>
      </w:pPr>
    </w:p>
    <w:p w14:paraId="028E483D" w14:textId="77777777" w:rsidR="00817749" w:rsidRDefault="00817749">
      <w:pPr>
        <w:rPr>
          <w:b/>
        </w:rPr>
      </w:pPr>
    </w:p>
    <w:p w14:paraId="2775EC62" w14:textId="1AB672B7" w:rsidR="005F3AE0" w:rsidRPr="005117B0" w:rsidRDefault="005F3AE0" w:rsidP="0082383C">
      <w:pPr>
        <w:pStyle w:val="NormalnyWeb"/>
        <w:jc w:val="center"/>
        <w:rPr>
          <w:rFonts w:ascii="Tahoma" w:hAnsi="Tahoma" w:cs="Tahoma"/>
          <w:b/>
          <w:color w:val="333333"/>
        </w:rPr>
      </w:pPr>
      <w:r w:rsidRPr="005117B0">
        <w:rPr>
          <w:rFonts w:ascii="Tahoma" w:hAnsi="Tahoma" w:cs="Tahoma"/>
          <w:b/>
          <w:color w:val="333333"/>
        </w:rPr>
        <w:lastRenderedPageBreak/>
        <w:t>ROZDZIAŁ I</w:t>
      </w:r>
    </w:p>
    <w:p w14:paraId="5661860B" w14:textId="4DCEA45B" w:rsidR="005F3AE0" w:rsidRPr="00727DFB" w:rsidRDefault="005F3AE0" w:rsidP="00727DFB">
      <w:pPr>
        <w:pStyle w:val="NormalnyWeb"/>
        <w:jc w:val="center"/>
        <w:rPr>
          <w:rFonts w:ascii="Tahoma" w:hAnsi="Tahoma" w:cs="Tahoma"/>
          <w:b/>
          <w:color w:val="333333"/>
        </w:rPr>
      </w:pPr>
      <w:r w:rsidRPr="005117B0">
        <w:rPr>
          <w:rFonts w:ascii="Tahoma" w:hAnsi="Tahoma" w:cs="Tahoma"/>
          <w:b/>
          <w:color w:val="333333"/>
        </w:rPr>
        <w:t>Postanowienia ogólne</w:t>
      </w:r>
      <w:r>
        <w:rPr>
          <w:rFonts w:ascii="Tahoma" w:hAnsi="Tahoma" w:cs="Tahoma"/>
          <w:color w:val="333333"/>
        </w:rPr>
        <w:t> </w:t>
      </w:r>
    </w:p>
    <w:p w14:paraId="76603E3E" w14:textId="77777777" w:rsidR="005F3AE0" w:rsidRDefault="005F3AE0" w:rsidP="005F3AE0">
      <w:pPr>
        <w:pStyle w:val="NormalnyWeb"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§ 1</w:t>
      </w:r>
    </w:p>
    <w:p w14:paraId="34E7BD39" w14:textId="3952FBF0" w:rsidR="0082383C" w:rsidRPr="0082383C" w:rsidRDefault="005F3AE0" w:rsidP="0082383C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333333"/>
        </w:rPr>
      </w:pPr>
      <w:r w:rsidRPr="0082383C">
        <w:rPr>
          <w:rFonts w:ascii="Tahoma" w:hAnsi="Tahoma" w:cs="Tahoma"/>
        </w:rPr>
        <w:t xml:space="preserve">Regulamin określa wymagania kwalifikacyjne oraz szczegółowe warunki wynagradzania za pracę i przyznawania innych świadczeń wynikających ze stosunku pracy pracowników zatrudnionych w </w:t>
      </w:r>
      <w:r w:rsidR="0082383C" w:rsidRPr="0082383C">
        <w:rPr>
          <w:rFonts w:ascii="Tahoma" w:hAnsi="Tahoma" w:cs="Tahoma"/>
          <w:color w:val="333333"/>
        </w:rPr>
        <w:t xml:space="preserve">Zespole Szkół Ogólnokształcących w </w:t>
      </w:r>
      <w:proofErr w:type="spellStart"/>
      <w:r w:rsidR="0082383C" w:rsidRPr="0082383C">
        <w:rPr>
          <w:rFonts w:ascii="Tahoma" w:hAnsi="Tahoma" w:cs="Tahoma"/>
          <w:color w:val="333333"/>
        </w:rPr>
        <w:t>MCLCHPiG</w:t>
      </w:r>
      <w:proofErr w:type="spellEnd"/>
      <w:r w:rsidR="0082383C" w:rsidRPr="0082383C">
        <w:rPr>
          <w:rFonts w:ascii="Tahoma" w:hAnsi="Tahoma" w:cs="Tahoma"/>
          <w:color w:val="333333"/>
        </w:rPr>
        <w:t xml:space="preserve">  w Otwocku</w:t>
      </w:r>
    </w:p>
    <w:p w14:paraId="6B8ACD0E" w14:textId="77777777" w:rsidR="005F3AE0" w:rsidRDefault="005F3AE0" w:rsidP="005F3AE0">
      <w:pPr>
        <w:pStyle w:val="NormalnyWeb"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§ 2</w:t>
      </w:r>
    </w:p>
    <w:p w14:paraId="46E97C1C" w14:textId="10F83081" w:rsidR="005F3AE0" w:rsidRDefault="004C6264" w:rsidP="005F3AE0">
      <w:pPr>
        <w:pStyle w:val="NormalnyWeb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1.</w:t>
      </w:r>
      <w:r w:rsidR="005F3AE0">
        <w:rPr>
          <w:rFonts w:ascii="Tahoma" w:hAnsi="Tahoma" w:cs="Tahoma"/>
          <w:color w:val="333333"/>
        </w:rPr>
        <w:t> Ilekroć w Regulaminie mowa jest o :</w:t>
      </w:r>
    </w:p>
    <w:p w14:paraId="064B268D" w14:textId="4AFF6348" w:rsidR="005F3AE0" w:rsidRDefault="004C6264" w:rsidP="000002E3">
      <w:pPr>
        <w:pStyle w:val="NormalnyWeb"/>
        <w:numPr>
          <w:ilvl w:val="0"/>
          <w:numId w:val="1"/>
        </w:numPr>
        <w:ind w:left="567" w:hanging="567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u</w:t>
      </w:r>
      <w:r w:rsidR="005F3AE0">
        <w:rPr>
          <w:rFonts w:ascii="Tahoma" w:hAnsi="Tahoma" w:cs="Tahoma"/>
          <w:color w:val="333333"/>
        </w:rPr>
        <w:t>stawie – na</w:t>
      </w:r>
      <w:r w:rsidR="00B3688F">
        <w:rPr>
          <w:rFonts w:ascii="Tahoma" w:hAnsi="Tahoma" w:cs="Tahoma"/>
          <w:color w:val="333333"/>
        </w:rPr>
        <w:t>leży przez to rozumieć z U</w:t>
      </w:r>
      <w:r w:rsidR="005F3AE0">
        <w:rPr>
          <w:rFonts w:ascii="Tahoma" w:hAnsi="Tahoma" w:cs="Tahoma"/>
          <w:color w:val="333333"/>
        </w:rPr>
        <w:t>staw</w:t>
      </w:r>
      <w:r w:rsidR="00B3688F">
        <w:rPr>
          <w:rFonts w:ascii="Tahoma" w:hAnsi="Tahoma" w:cs="Tahoma"/>
          <w:color w:val="333333"/>
        </w:rPr>
        <w:t>ę</w:t>
      </w:r>
      <w:r w:rsidR="005F3AE0">
        <w:rPr>
          <w:rFonts w:ascii="Tahoma" w:hAnsi="Tahoma" w:cs="Tahoma"/>
          <w:color w:val="333333"/>
        </w:rPr>
        <w:t xml:space="preserve"> z dnia 21 listopada 2008 roku </w:t>
      </w:r>
      <w:r w:rsidR="00727DFB">
        <w:rPr>
          <w:rFonts w:ascii="Tahoma" w:hAnsi="Tahoma" w:cs="Tahoma"/>
          <w:color w:val="333333"/>
        </w:rPr>
        <w:br/>
      </w:r>
      <w:r w:rsidR="005F3AE0">
        <w:rPr>
          <w:rFonts w:ascii="Tahoma" w:hAnsi="Tahoma" w:cs="Tahoma"/>
          <w:color w:val="333333"/>
        </w:rPr>
        <w:t xml:space="preserve">o  pracownikach samorządowych (Dz. U. </w:t>
      </w:r>
      <w:r w:rsidR="004A77BA">
        <w:rPr>
          <w:rFonts w:ascii="Tahoma" w:hAnsi="Tahoma" w:cs="Tahoma"/>
          <w:color w:val="333333"/>
        </w:rPr>
        <w:t xml:space="preserve">z 2019 roku, </w:t>
      </w:r>
      <w:r w:rsidR="005F3AE0">
        <w:rPr>
          <w:rFonts w:ascii="Tahoma" w:hAnsi="Tahoma" w:cs="Tahoma"/>
          <w:color w:val="333333"/>
        </w:rPr>
        <w:t>poz. 1</w:t>
      </w:r>
      <w:r w:rsidR="004A77BA">
        <w:rPr>
          <w:rFonts w:ascii="Tahoma" w:hAnsi="Tahoma" w:cs="Tahoma"/>
          <w:color w:val="333333"/>
        </w:rPr>
        <w:t>282</w:t>
      </w:r>
      <w:r w:rsidR="002F00DC">
        <w:rPr>
          <w:rFonts w:ascii="Tahoma" w:hAnsi="Tahoma" w:cs="Tahoma"/>
          <w:color w:val="333333"/>
        </w:rPr>
        <w:t xml:space="preserve"> ze zmianami</w:t>
      </w:r>
      <w:r w:rsidR="005F3AE0">
        <w:rPr>
          <w:rFonts w:ascii="Tahoma" w:hAnsi="Tahoma" w:cs="Tahoma"/>
          <w:color w:val="333333"/>
        </w:rPr>
        <w:t>),</w:t>
      </w:r>
    </w:p>
    <w:p w14:paraId="39EBEBE0" w14:textId="77777777" w:rsidR="002E77C1" w:rsidRDefault="004C6264" w:rsidP="002E77C1">
      <w:pPr>
        <w:pStyle w:val="NormalnyWeb"/>
        <w:numPr>
          <w:ilvl w:val="0"/>
          <w:numId w:val="1"/>
        </w:numPr>
        <w:ind w:left="567" w:hanging="567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r</w:t>
      </w:r>
      <w:r w:rsidR="00B3688F">
        <w:rPr>
          <w:rFonts w:ascii="Tahoma" w:hAnsi="Tahoma" w:cs="Tahoma"/>
          <w:color w:val="333333"/>
        </w:rPr>
        <w:t xml:space="preserve">ozporządzeniu – należy przez to rozumieć Rozporządzenie Rady Ministrów z dnia </w:t>
      </w:r>
      <w:r w:rsidR="002F5CBF">
        <w:rPr>
          <w:rFonts w:ascii="Tahoma" w:hAnsi="Tahoma" w:cs="Tahoma"/>
          <w:color w:val="333333"/>
        </w:rPr>
        <w:t>25 października 2021</w:t>
      </w:r>
      <w:r w:rsidR="00B3688F">
        <w:rPr>
          <w:rFonts w:ascii="Tahoma" w:hAnsi="Tahoma" w:cs="Tahoma"/>
          <w:color w:val="333333"/>
        </w:rPr>
        <w:t xml:space="preserve"> roku w sprawie wynagradzania pracowników samorządowych (Dz. U. </w:t>
      </w:r>
      <w:r w:rsidR="004A77BA">
        <w:rPr>
          <w:rFonts w:ascii="Tahoma" w:hAnsi="Tahoma" w:cs="Tahoma"/>
          <w:color w:val="333333"/>
        </w:rPr>
        <w:t>z 20</w:t>
      </w:r>
      <w:r w:rsidR="002F5CBF">
        <w:rPr>
          <w:rFonts w:ascii="Tahoma" w:hAnsi="Tahoma" w:cs="Tahoma"/>
          <w:color w:val="333333"/>
        </w:rPr>
        <w:t>21</w:t>
      </w:r>
      <w:r w:rsidR="004A77BA">
        <w:rPr>
          <w:rFonts w:ascii="Tahoma" w:hAnsi="Tahoma" w:cs="Tahoma"/>
          <w:color w:val="333333"/>
        </w:rPr>
        <w:t xml:space="preserve"> roku</w:t>
      </w:r>
      <w:r w:rsidR="00B3688F">
        <w:rPr>
          <w:rFonts w:ascii="Tahoma" w:hAnsi="Tahoma" w:cs="Tahoma"/>
          <w:color w:val="333333"/>
        </w:rPr>
        <w:t xml:space="preserve">, poz. </w:t>
      </w:r>
      <w:r w:rsidR="002F5CBF">
        <w:rPr>
          <w:rFonts w:ascii="Tahoma" w:hAnsi="Tahoma" w:cs="Tahoma"/>
          <w:color w:val="333333"/>
        </w:rPr>
        <w:t>1960</w:t>
      </w:r>
      <w:r w:rsidR="002F00DC">
        <w:rPr>
          <w:rFonts w:ascii="Tahoma" w:hAnsi="Tahoma" w:cs="Tahoma"/>
          <w:color w:val="333333"/>
        </w:rPr>
        <w:t xml:space="preserve"> ze zmi</w:t>
      </w:r>
      <w:r w:rsidR="009457D2">
        <w:rPr>
          <w:rFonts w:ascii="Tahoma" w:hAnsi="Tahoma" w:cs="Tahoma"/>
          <w:color w:val="333333"/>
        </w:rPr>
        <w:t>a</w:t>
      </w:r>
      <w:r w:rsidR="002F00DC">
        <w:rPr>
          <w:rFonts w:ascii="Tahoma" w:hAnsi="Tahoma" w:cs="Tahoma"/>
          <w:color w:val="333333"/>
        </w:rPr>
        <w:t>nami</w:t>
      </w:r>
      <w:r w:rsidR="00B3688F">
        <w:rPr>
          <w:rFonts w:ascii="Tahoma" w:hAnsi="Tahoma" w:cs="Tahoma"/>
          <w:color w:val="333333"/>
        </w:rPr>
        <w:t>),</w:t>
      </w:r>
    </w:p>
    <w:p w14:paraId="79284056" w14:textId="6995F524" w:rsidR="002E77C1" w:rsidRPr="002E77C1" w:rsidRDefault="002E77C1" w:rsidP="002E77C1">
      <w:pPr>
        <w:pStyle w:val="NormalnyWeb"/>
        <w:numPr>
          <w:ilvl w:val="0"/>
          <w:numId w:val="1"/>
        </w:numPr>
        <w:ind w:left="567" w:hanging="567"/>
        <w:jc w:val="both"/>
        <w:rPr>
          <w:rFonts w:ascii="Tahoma" w:hAnsi="Tahoma" w:cs="Tahoma"/>
          <w:color w:val="333333"/>
        </w:rPr>
      </w:pPr>
      <w:r w:rsidRPr="002E77C1">
        <w:rPr>
          <w:rFonts w:ascii="Tahoma" w:hAnsi="Tahoma" w:cs="Tahoma"/>
          <w:color w:val="333333"/>
        </w:rPr>
        <w:t>ZSO</w:t>
      </w:r>
      <w:r>
        <w:rPr>
          <w:rFonts w:ascii="Tahoma" w:hAnsi="Tahoma" w:cs="Tahoma"/>
          <w:color w:val="333333"/>
        </w:rPr>
        <w:t xml:space="preserve"> w </w:t>
      </w:r>
      <w:proofErr w:type="spellStart"/>
      <w:r>
        <w:rPr>
          <w:rFonts w:ascii="Tahoma" w:hAnsi="Tahoma" w:cs="Tahoma"/>
          <w:color w:val="333333"/>
        </w:rPr>
        <w:t>MCLChPiG</w:t>
      </w:r>
      <w:proofErr w:type="spellEnd"/>
      <w:r w:rsidRPr="002E77C1">
        <w:rPr>
          <w:rFonts w:ascii="Tahoma" w:hAnsi="Tahoma" w:cs="Tahoma"/>
          <w:color w:val="333333"/>
        </w:rPr>
        <w:t xml:space="preserve"> - </w:t>
      </w:r>
      <w:r w:rsidRPr="002E77C1">
        <w:rPr>
          <w:rFonts w:ascii="Tahoma" w:hAnsi="Tahoma" w:cs="Tahoma"/>
        </w:rPr>
        <w:t>należy przez to rozumieć Zespół Szkół Ogólnokształcących w M</w:t>
      </w:r>
      <w:r>
        <w:rPr>
          <w:rFonts w:ascii="Tahoma" w:hAnsi="Tahoma" w:cs="Tahoma"/>
        </w:rPr>
        <w:t xml:space="preserve">azowieckim </w:t>
      </w:r>
      <w:r w:rsidRPr="002E77C1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entrum </w:t>
      </w:r>
      <w:r w:rsidRPr="002E77C1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eczenia </w:t>
      </w:r>
      <w:r w:rsidRPr="002E77C1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horób </w:t>
      </w:r>
      <w:r w:rsidRPr="002E77C1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łuc </w:t>
      </w:r>
      <w:r w:rsidRPr="002E77C1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2E77C1">
        <w:rPr>
          <w:rFonts w:ascii="Tahoma" w:hAnsi="Tahoma" w:cs="Tahoma"/>
        </w:rPr>
        <w:t>G</w:t>
      </w:r>
      <w:r>
        <w:rPr>
          <w:rFonts w:ascii="Tahoma" w:hAnsi="Tahoma" w:cs="Tahoma"/>
        </w:rPr>
        <w:t>ruźlicy w Otwocku,</w:t>
      </w:r>
    </w:p>
    <w:p w14:paraId="421DDD05" w14:textId="38EA4FE1" w:rsidR="005F3AE0" w:rsidRDefault="004C6264" w:rsidP="000002E3">
      <w:pPr>
        <w:pStyle w:val="akapitzlist1"/>
        <w:numPr>
          <w:ilvl w:val="0"/>
          <w:numId w:val="1"/>
        </w:numPr>
        <w:ind w:left="567" w:hanging="567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d</w:t>
      </w:r>
      <w:r w:rsidR="005F3AE0">
        <w:rPr>
          <w:rFonts w:ascii="Tahoma" w:hAnsi="Tahoma" w:cs="Tahoma"/>
          <w:color w:val="333333"/>
        </w:rPr>
        <w:t xml:space="preserve">yrektorze - należy przez to rozumieć dyrektora </w:t>
      </w:r>
      <w:bookmarkStart w:id="1" w:name="_Hlk94529781"/>
      <w:r w:rsidR="0082383C">
        <w:rPr>
          <w:rFonts w:ascii="Tahoma" w:hAnsi="Tahoma" w:cs="Tahoma"/>
          <w:color w:val="333333"/>
        </w:rPr>
        <w:t xml:space="preserve">ZSO w </w:t>
      </w:r>
      <w:proofErr w:type="spellStart"/>
      <w:r w:rsidR="0082383C">
        <w:rPr>
          <w:rFonts w:ascii="Tahoma" w:hAnsi="Tahoma" w:cs="Tahoma"/>
          <w:color w:val="333333"/>
        </w:rPr>
        <w:t>MCLChPiG</w:t>
      </w:r>
      <w:bookmarkEnd w:id="1"/>
      <w:proofErr w:type="spellEnd"/>
      <w:r w:rsidR="005F3AE0">
        <w:rPr>
          <w:rFonts w:ascii="Tahoma" w:hAnsi="Tahoma" w:cs="Tahoma"/>
          <w:color w:val="333333"/>
        </w:rPr>
        <w:t>,</w:t>
      </w:r>
    </w:p>
    <w:p w14:paraId="4A0F53BB" w14:textId="10073080" w:rsidR="005F3AE0" w:rsidRPr="00727DFB" w:rsidRDefault="004C6264" w:rsidP="005F3AE0">
      <w:pPr>
        <w:pStyle w:val="akapitzlist1"/>
        <w:numPr>
          <w:ilvl w:val="0"/>
          <w:numId w:val="1"/>
        </w:numPr>
        <w:ind w:left="567" w:hanging="567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p</w:t>
      </w:r>
      <w:r w:rsidR="005F3AE0" w:rsidRPr="00BF351F">
        <w:rPr>
          <w:rFonts w:ascii="Tahoma" w:hAnsi="Tahoma" w:cs="Tahoma"/>
          <w:color w:val="333333"/>
        </w:rPr>
        <w:t>racowniku – nale</w:t>
      </w:r>
      <w:r w:rsidR="00B3688F">
        <w:rPr>
          <w:rFonts w:ascii="Tahoma" w:hAnsi="Tahoma" w:cs="Tahoma"/>
          <w:color w:val="333333"/>
        </w:rPr>
        <w:t xml:space="preserve">ży przez to rozumieć pracownika </w:t>
      </w:r>
      <w:r w:rsidR="00BC2271">
        <w:rPr>
          <w:rFonts w:ascii="Tahoma" w:hAnsi="Tahoma" w:cs="Tahoma"/>
          <w:color w:val="333333"/>
        </w:rPr>
        <w:t xml:space="preserve">niepedagogicznego </w:t>
      </w:r>
      <w:r w:rsidR="00B3688F">
        <w:rPr>
          <w:rFonts w:ascii="Tahoma" w:hAnsi="Tahoma" w:cs="Tahoma"/>
          <w:color w:val="333333"/>
        </w:rPr>
        <w:t xml:space="preserve">zatrudnionego w </w:t>
      </w:r>
      <w:r w:rsidR="0082383C">
        <w:rPr>
          <w:rFonts w:ascii="Tahoma" w:hAnsi="Tahoma" w:cs="Tahoma"/>
          <w:color w:val="333333"/>
        </w:rPr>
        <w:t xml:space="preserve">ZSO w </w:t>
      </w:r>
      <w:proofErr w:type="spellStart"/>
      <w:r w:rsidR="0082383C">
        <w:rPr>
          <w:rFonts w:ascii="Tahoma" w:hAnsi="Tahoma" w:cs="Tahoma"/>
          <w:color w:val="333333"/>
        </w:rPr>
        <w:t>MCLChPiG</w:t>
      </w:r>
      <w:proofErr w:type="spellEnd"/>
      <w:r w:rsidR="005F3AE0" w:rsidRPr="00BF351F">
        <w:rPr>
          <w:rFonts w:ascii="Tahoma" w:hAnsi="Tahoma" w:cs="Tahoma"/>
          <w:color w:val="333333"/>
        </w:rPr>
        <w:t>; </w:t>
      </w:r>
    </w:p>
    <w:p w14:paraId="490C17A2" w14:textId="77777777" w:rsidR="005F3AE0" w:rsidRDefault="005F3AE0" w:rsidP="005F3AE0">
      <w:pPr>
        <w:pStyle w:val="NormalnyWeb"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§ 3</w:t>
      </w:r>
    </w:p>
    <w:p w14:paraId="6FF36E80" w14:textId="7EDC5618" w:rsidR="005F3AE0" w:rsidRDefault="005F3AE0" w:rsidP="004C6264">
      <w:pPr>
        <w:pStyle w:val="NormalnyWeb"/>
        <w:numPr>
          <w:ilvl w:val="0"/>
          <w:numId w:val="22"/>
        </w:numPr>
        <w:ind w:left="284" w:hanging="284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Regulamin </w:t>
      </w:r>
      <w:r w:rsidR="00B3688F">
        <w:rPr>
          <w:rFonts w:ascii="Tahoma" w:hAnsi="Tahoma" w:cs="Tahoma"/>
          <w:color w:val="333333"/>
        </w:rPr>
        <w:t xml:space="preserve">wynagradzania pracowników zatrudnionych w  </w:t>
      </w:r>
      <w:r w:rsidR="00D91BEF">
        <w:rPr>
          <w:rFonts w:ascii="Tahoma" w:hAnsi="Tahoma" w:cs="Tahoma"/>
          <w:color w:val="333333"/>
        </w:rPr>
        <w:t xml:space="preserve">ZSO w </w:t>
      </w:r>
      <w:proofErr w:type="spellStart"/>
      <w:r w:rsidR="00D91BEF">
        <w:rPr>
          <w:rFonts w:ascii="Tahoma" w:hAnsi="Tahoma" w:cs="Tahoma"/>
          <w:color w:val="333333"/>
        </w:rPr>
        <w:t>MCLChPiG</w:t>
      </w:r>
      <w:proofErr w:type="spellEnd"/>
      <w:r>
        <w:rPr>
          <w:rFonts w:ascii="Tahoma" w:hAnsi="Tahoma" w:cs="Tahoma"/>
          <w:color w:val="333333"/>
        </w:rPr>
        <w:t>, zwany dalej Regulaminem określa:</w:t>
      </w:r>
    </w:p>
    <w:p w14:paraId="68E31DBB" w14:textId="77777777" w:rsidR="005F3AE0" w:rsidRDefault="00B3688F" w:rsidP="000002E3">
      <w:pPr>
        <w:pStyle w:val="akapitzlist1"/>
        <w:numPr>
          <w:ilvl w:val="0"/>
          <w:numId w:val="2"/>
        </w:numPr>
        <w:ind w:left="567" w:hanging="567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wymagania kwalifikacyjne pracowników</w:t>
      </w:r>
      <w:r w:rsidR="005F3AE0">
        <w:rPr>
          <w:rFonts w:ascii="Tahoma" w:hAnsi="Tahoma" w:cs="Tahoma"/>
          <w:color w:val="333333"/>
        </w:rPr>
        <w:t>,</w:t>
      </w:r>
    </w:p>
    <w:p w14:paraId="6BF88B3D" w14:textId="77777777" w:rsidR="005F3AE0" w:rsidRDefault="00B3688F" w:rsidP="000002E3">
      <w:pPr>
        <w:pStyle w:val="akapitzlist1"/>
        <w:numPr>
          <w:ilvl w:val="0"/>
          <w:numId w:val="2"/>
        </w:numPr>
        <w:ind w:left="567" w:hanging="567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szczegółowe warunki wynagradzania</w:t>
      </w:r>
      <w:r w:rsidR="005F3AE0">
        <w:rPr>
          <w:rFonts w:ascii="Tahoma" w:hAnsi="Tahoma" w:cs="Tahoma"/>
          <w:color w:val="333333"/>
        </w:rPr>
        <w:t>,</w:t>
      </w:r>
      <w:r>
        <w:rPr>
          <w:rFonts w:ascii="Tahoma" w:hAnsi="Tahoma" w:cs="Tahoma"/>
          <w:color w:val="333333"/>
        </w:rPr>
        <w:t xml:space="preserve"> w tym maksymalny poziom wynagrodzenia zasadniczego</w:t>
      </w:r>
      <w:r w:rsidR="003C583C">
        <w:rPr>
          <w:rFonts w:ascii="Tahoma" w:hAnsi="Tahoma" w:cs="Tahoma"/>
          <w:color w:val="333333"/>
        </w:rPr>
        <w:t>,</w:t>
      </w:r>
    </w:p>
    <w:p w14:paraId="39028A1D" w14:textId="56BFEC68" w:rsidR="005F3AE0" w:rsidRDefault="00B3688F" w:rsidP="000002E3">
      <w:pPr>
        <w:pStyle w:val="akapitzlist1"/>
        <w:numPr>
          <w:ilvl w:val="0"/>
          <w:numId w:val="2"/>
        </w:numPr>
        <w:ind w:left="567" w:hanging="567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warunki przyznawania oraz warunki i sposób wypłacania nagród innych niż nagroda jubileuszowa</w:t>
      </w:r>
      <w:r w:rsidR="005F3AE0">
        <w:rPr>
          <w:rFonts w:ascii="Tahoma" w:hAnsi="Tahoma" w:cs="Tahoma"/>
          <w:color w:val="333333"/>
        </w:rPr>
        <w:t xml:space="preserve">, </w:t>
      </w:r>
    </w:p>
    <w:p w14:paraId="03E1CC62" w14:textId="53F22614" w:rsidR="00973492" w:rsidRPr="008825D5" w:rsidRDefault="00B3688F" w:rsidP="008825D5">
      <w:pPr>
        <w:pStyle w:val="akapitzlist1"/>
        <w:numPr>
          <w:ilvl w:val="0"/>
          <w:numId w:val="2"/>
        </w:numPr>
        <w:ind w:left="567" w:hanging="567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warunki i sposób przyznawania dodatku funkcyjnego</w:t>
      </w:r>
      <w:r w:rsidR="00CD7148">
        <w:rPr>
          <w:rFonts w:ascii="Tahoma" w:hAnsi="Tahoma" w:cs="Tahoma"/>
          <w:color w:val="333333"/>
        </w:rPr>
        <w:t xml:space="preserve"> i</w:t>
      </w:r>
      <w:r>
        <w:rPr>
          <w:rFonts w:ascii="Tahoma" w:hAnsi="Tahoma" w:cs="Tahoma"/>
          <w:color w:val="333333"/>
        </w:rPr>
        <w:t xml:space="preserve"> specjalnego</w:t>
      </w:r>
      <w:r w:rsidR="00474C4D">
        <w:rPr>
          <w:rFonts w:ascii="Tahoma" w:hAnsi="Tahoma" w:cs="Tahoma"/>
          <w:color w:val="333333"/>
        </w:rPr>
        <w:t>;</w:t>
      </w:r>
    </w:p>
    <w:p w14:paraId="5A3335AD" w14:textId="7C0C6DEB" w:rsidR="005F3AE0" w:rsidRPr="005117B0" w:rsidRDefault="005F3AE0" w:rsidP="005F3AE0">
      <w:pPr>
        <w:pStyle w:val="NormalnyWeb"/>
        <w:jc w:val="center"/>
        <w:rPr>
          <w:rFonts w:ascii="Tahoma" w:hAnsi="Tahoma" w:cs="Tahoma"/>
          <w:b/>
          <w:color w:val="333333"/>
        </w:rPr>
      </w:pPr>
      <w:r w:rsidRPr="005117B0">
        <w:rPr>
          <w:rFonts w:ascii="Tahoma" w:hAnsi="Tahoma" w:cs="Tahoma"/>
          <w:b/>
          <w:color w:val="333333"/>
        </w:rPr>
        <w:t>ROZDZIAŁ II</w:t>
      </w:r>
    </w:p>
    <w:p w14:paraId="11982469" w14:textId="793E04C1" w:rsidR="007E5619" w:rsidRPr="00727DFB" w:rsidRDefault="00474C4D" w:rsidP="00727DFB">
      <w:pPr>
        <w:pStyle w:val="NormalnyWeb"/>
        <w:jc w:val="center"/>
        <w:rPr>
          <w:rFonts w:ascii="Tahoma" w:hAnsi="Tahoma" w:cs="Tahoma"/>
          <w:b/>
          <w:color w:val="333333"/>
        </w:rPr>
      </w:pPr>
      <w:r w:rsidRPr="005117B0">
        <w:rPr>
          <w:rFonts w:ascii="Tahoma" w:hAnsi="Tahoma" w:cs="Tahoma"/>
          <w:b/>
          <w:color w:val="333333"/>
        </w:rPr>
        <w:t>Wymagania kwalifikacyjne</w:t>
      </w:r>
      <w:r w:rsidR="005F3AE0">
        <w:rPr>
          <w:rFonts w:ascii="Tahoma" w:hAnsi="Tahoma" w:cs="Tahoma"/>
          <w:color w:val="333333"/>
        </w:rPr>
        <w:t> </w:t>
      </w:r>
    </w:p>
    <w:p w14:paraId="14B991A3" w14:textId="77777777" w:rsidR="005F3AE0" w:rsidRDefault="005F3AE0" w:rsidP="005F3AE0">
      <w:pPr>
        <w:pStyle w:val="NormalnyWeb"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§ 4</w:t>
      </w:r>
    </w:p>
    <w:p w14:paraId="75EE20F1" w14:textId="6EFC4081" w:rsidR="007D0907" w:rsidRDefault="00474C4D" w:rsidP="003C583C">
      <w:pPr>
        <w:pStyle w:val="NormalnyWeb"/>
        <w:jc w:val="both"/>
        <w:rPr>
          <w:rFonts w:ascii="Tahoma" w:hAnsi="Tahoma" w:cs="Tahoma"/>
          <w:color w:val="333333"/>
        </w:rPr>
      </w:pPr>
      <w:r w:rsidRPr="00474C4D">
        <w:rPr>
          <w:rFonts w:ascii="Tahoma" w:eastAsia="Calibri" w:hAnsi="Tahoma" w:cs="Tahoma"/>
        </w:rPr>
        <w:t xml:space="preserve">Szczegółowe wymagania kwalifikacyjne dotyczące pracowników samorządowych zatrudnionych w </w:t>
      </w:r>
      <w:r>
        <w:rPr>
          <w:rFonts w:ascii="Tahoma" w:eastAsia="Calibri" w:hAnsi="Tahoma" w:cs="Tahoma"/>
        </w:rPr>
        <w:t xml:space="preserve"> </w:t>
      </w:r>
      <w:r w:rsidR="002E77C1">
        <w:rPr>
          <w:rFonts w:ascii="Tahoma" w:hAnsi="Tahoma" w:cs="Tahoma"/>
          <w:color w:val="333333"/>
        </w:rPr>
        <w:t>Z</w:t>
      </w:r>
      <w:r w:rsidR="00BA199E">
        <w:rPr>
          <w:rFonts w:ascii="Tahoma" w:hAnsi="Tahoma" w:cs="Tahoma"/>
          <w:color w:val="333333"/>
        </w:rPr>
        <w:t xml:space="preserve">SO w </w:t>
      </w:r>
      <w:proofErr w:type="spellStart"/>
      <w:r w:rsidR="00BA199E">
        <w:rPr>
          <w:rFonts w:ascii="Tahoma" w:hAnsi="Tahoma" w:cs="Tahoma"/>
          <w:color w:val="333333"/>
        </w:rPr>
        <w:t>MCLChPiG</w:t>
      </w:r>
      <w:proofErr w:type="spellEnd"/>
      <w:r w:rsidR="00BA199E">
        <w:rPr>
          <w:rFonts w:ascii="Tahoma" w:hAnsi="Tahoma" w:cs="Tahoma"/>
          <w:color w:val="333333"/>
        </w:rPr>
        <w:t xml:space="preserve"> </w:t>
      </w:r>
      <w:r w:rsidRPr="00474C4D">
        <w:rPr>
          <w:rFonts w:ascii="Tahoma" w:eastAsia="Calibri" w:hAnsi="Tahoma" w:cs="Tahoma"/>
        </w:rPr>
        <w:t xml:space="preserve">na podstawie umowy o pracę określa </w:t>
      </w:r>
      <w:r w:rsidR="003C583C">
        <w:rPr>
          <w:rFonts w:ascii="Tahoma" w:hAnsi="Tahoma" w:cs="Tahoma"/>
          <w:color w:val="333333"/>
        </w:rPr>
        <w:t xml:space="preserve">Rozporządzenie Rady Ministrów z dnia </w:t>
      </w:r>
      <w:r w:rsidR="007D0907">
        <w:rPr>
          <w:rFonts w:ascii="Tahoma" w:hAnsi="Tahoma" w:cs="Tahoma"/>
          <w:color w:val="333333"/>
        </w:rPr>
        <w:t>25 października 2021</w:t>
      </w:r>
      <w:r w:rsidR="003C583C">
        <w:rPr>
          <w:rFonts w:ascii="Tahoma" w:hAnsi="Tahoma" w:cs="Tahoma"/>
          <w:color w:val="333333"/>
        </w:rPr>
        <w:t xml:space="preserve"> roku w sprawie wynagradzania pracowników samorządowych (</w:t>
      </w:r>
      <w:r w:rsidR="007D0907">
        <w:rPr>
          <w:rFonts w:ascii="Tahoma" w:hAnsi="Tahoma" w:cs="Tahoma"/>
          <w:color w:val="333333"/>
        </w:rPr>
        <w:t>Dz. U. z 2021 poz. 1960</w:t>
      </w:r>
      <w:r w:rsidR="003C583C">
        <w:rPr>
          <w:rFonts w:ascii="Tahoma" w:hAnsi="Tahoma" w:cs="Tahoma"/>
          <w:color w:val="333333"/>
        </w:rPr>
        <w:t>).</w:t>
      </w:r>
    </w:p>
    <w:p w14:paraId="4B72C459" w14:textId="763EB41A" w:rsidR="007D0907" w:rsidRDefault="007D0907" w:rsidP="007D0907">
      <w:pPr>
        <w:pStyle w:val="NormalnyWeb"/>
        <w:jc w:val="center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lastRenderedPageBreak/>
        <w:t>Awans wewnętrzny</w:t>
      </w:r>
    </w:p>
    <w:p w14:paraId="33669DF0" w14:textId="77EBB702" w:rsidR="007D0907" w:rsidRDefault="007D0907" w:rsidP="007D0907">
      <w:pPr>
        <w:pStyle w:val="NormalnyWeb"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§ 5</w:t>
      </w:r>
    </w:p>
    <w:p w14:paraId="07D93642" w14:textId="77777777" w:rsidR="007D0907" w:rsidRDefault="007D0907" w:rsidP="007D0907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336BB7">
        <w:rPr>
          <w:rFonts w:ascii="Tahoma" w:eastAsia="Calibri" w:hAnsi="Tahoma" w:cs="Tahoma"/>
          <w:lang w:eastAsia="en-US"/>
        </w:rPr>
        <w:t xml:space="preserve">Pracownik, który wykazuje inicjatywę w pracy i sumiennie wykonuje swoje obowiązki może zostać przeniesiony na wyższe stanowisko </w:t>
      </w:r>
      <w:r>
        <w:rPr>
          <w:rFonts w:ascii="Tahoma" w:eastAsia="Calibri" w:hAnsi="Tahoma" w:cs="Tahoma"/>
          <w:lang w:eastAsia="en-US"/>
        </w:rPr>
        <w:br/>
      </w:r>
      <w:r w:rsidRPr="00336BB7">
        <w:rPr>
          <w:rFonts w:ascii="Tahoma" w:eastAsia="Calibri" w:hAnsi="Tahoma" w:cs="Tahoma"/>
          <w:lang w:eastAsia="en-US"/>
        </w:rPr>
        <w:t>(awans wewnętrzny).</w:t>
      </w:r>
    </w:p>
    <w:p w14:paraId="33033022" w14:textId="6C073222" w:rsidR="007D0907" w:rsidRPr="00336BB7" w:rsidRDefault="007D0907" w:rsidP="007D0907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336BB7">
        <w:rPr>
          <w:rFonts w:ascii="Tahoma" w:eastAsia="Calibri" w:hAnsi="Tahoma" w:cs="Tahoma"/>
          <w:lang w:eastAsia="en-US"/>
        </w:rPr>
        <w:t>Awansowanie pracownika na wyższe stanowisko, w tym na stanowisko kierownicze, może nastąpić w wyniku pozytywnej oceny dotychczasowej p</w:t>
      </w:r>
      <w:r w:rsidR="008825D5">
        <w:rPr>
          <w:rFonts w:ascii="Tahoma" w:eastAsia="Calibri" w:hAnsi="Tahoma" w:cs="Tahoma"/>
          <w:lang w:eastAsia="en-US"/>
        </w:rPr>
        <w:t>r</w:t>
      </w:r>
      <w:r w:rsidRPr="00336BB7">
        <w:rPr>
          <w:rFonts w:ascii="Tahoma" w:eastAsia="Calibri" w:hAnsi="Tahoma" w:cs="Tahoma"/>
          <w:lang w:eastAsia="en-US"/>
        </w:rPr>
        <w:t xml:space="preserve">acy i predyspozycji pracownika spełniającego </w:t>
      </w:r>
      <w:r w:rsidR="002F00DC">
        <w:rPr>
          <w:rFonts w:ascii="Tahoma" w:eastAsia="Calibri" w:hAnsi="Tahoma" w:cs="Tahoma"/>
          <w:lang w:eastAsia="en-US"/>
        </w:rPr>
        <w:t>dodatkowo</w:t>
      </w:r>
      <w:r w:rsidRPr="00336BB7">
        <w:rPr>
          <w:rFonts w:ascii="Tahoma" w:eastAsia="Calibri" w:hAnsi="Tahoma" w:cs="Tahoma"/>
          <w:lang w:eastAsia="en-US"/>
        </w:rPr>
        <w:t xml:space="preserve"> wymogi określone w ustawie i w tabelach załącznika nr 3 do rozporządzenia w sprawie wynagradzania.</w:t>
      </w:r>
    </w:p>
    <w:p w14:paraId="1C5A5DFF" w14:textId="77777777" w:rsidR="007D0907" w:rsidRPr="00336BB7" w:rsidRDefault="007D0907" w:rsidP="007D0907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336BB7">
        <w:rPr>
          <w:rFonts w:ascii="Tahoma" w:eastAsia="Calibri" w:hAnsi="Tahoma" w:cs="Tahoma"/>
          <w:lang w:eastAsia="en-US"/>
        </w:rPr>
        <w:t>Indywidualne przeszeregowanie pracowników (podwyższenie wynagrodzenia na danym stanowisku) ma charakter motywacyjny i może mieć miejsce w szczególności w związku z:</w:t>
      </w:r>
    </w:p>
    <w:p w14:paraId="51D4CAB7" w14:textId="64A132D5" w:rsidR="007D0907" w:rsidRPr="00336BB7" w:rsidRDefault="007D0907" w:rsidP="007D0907">
      <w:pPr>
        <w:numPr>
          <w:ilvl w:val="0"/>
          <w:numId w:val="21"/>
        </w:numPr>
        <w:spacing w:after="160" w:line="259" w:lineRule="auto"/>
        <w:ind w:left="851"/>
        <w:contextualSpacing/>
        <w:jc w:val="both"/>
        <w:rPr>
          <w:rFonts w:ascii="Tahoma" w:eastAsia="Calibri" w:hAnsi="Tahoma" w:cs="Tahoma"/>
          <w:lang w:eastAsia="en-US"/>
        </w:rPr>
      </w:pPr>
      <w:r w:rsidRPr="00336BB7">
        <w:rPr>
          <w:rFonts w:ascii="Tahoma" w:eastAsia="Calibri" w:hAnsi="Tahoma" w:cs="Tahoma"/>
          <w:lang w:eastAsia="en-US"/>
        </w:rPr>
        <w:t>pozytywną oceną okresow</w:t>
      </w:r>
      <w:r w:rsidR="00BA199E">
        <w:rPr>
          <w:rFonts w:ascii="Tahoma" w:eastAsia="Calibri" w:hAnsi="Tahoma" w:cs="Tahoma"/>
          <w:lang w:eastAsia="en-US"/>
        </w:rPr>
        <w:t>ą</w:t>
      </w:r>
      <w:r w:rsidRPr="00336BB7">
        <w:rPr>
          <w:rFonts w:ascii="Tahoma" w:eastAsia="Calibri" w:hAnsi="Tahoma" w:cs="Tahoma"/>
          <w:lang w:eastAsia="en-US"/>
        </w:rPr>
        <w:t xml:space="preserve"> pracownika;</w:t>
      </w:r>
    </w:p>
    <w:p w14:paraId="6B71A878" w14:textId="77777777" w:rsidR="007D0907" w:rsidRPr="00336BB7" w:rsidRDefault="007D0907" w:rsidP="007D0907">
      <w:pPr>
        <w:numPr>
          <w:ilvl w:val="0"/>
          <w:numId w:val="21"/>
        </w:numPr>
        <w:spacing w:after="160" w:line="259" w:lineRule="auto"/>
        <w:ind w:left="851"/>
        <w:contextualSpacing/>
        <w:jc w:val="both"/>
        <w:rPr>
          <w:rFonts w:ascii="Tahoma" w:eastAsia="Calibri" w:hAnsi="Tahoma" w:cs="Tahoma"/>
          <w:lang w:eastAsia="en-US"/>
        </w:rPr>
      </w:pPr>
      <w:r w:rsidRPr="00336BB7">
        <w:rPr>
          <w:rFonts w:ascii="Tahoma" w:eastAsia="Calibri" w:hAnsi="Tahoma" w:cs="Tahoma"/>
          <w:lang w:eastAsia="en-US"/>
        </w:rPr>
        <w:t>znacznym zwiększeniem zakresu obowiązków i odpowiedzialności;</w:t>
      </w:r>
    </w:p>
    <w:p w14:paraId="0258E335" w14:textId="77777777" w:rsidR="007D0907" w:rsidRPr="00336BB7" w:rsidRDefault="007D0907" w:rsidP="007D0907">
      <w:pPr>
        <w:numPr>
          <w:ilvl w:val="0"/>
          <w:numId w:val="21"/>
        </w:numPr>
        <w:spacing w:after="160" w:line="259" w:lineRule="auto"/>
        <w:ind w:left="851"/>
        <w:contextualSpacing/>
        <w:jc w:val="both"/>
        <w:rPr>
          <w:rFonts w:ascii="Tahoma" w:eastAsia="Calibri" w:hAnsi="Tahoma" w:cs="Tahoma"/>
          <w:lang w:eastAsia="en-US"/>
        </w:rPr>
      </w:pPr>
      <w:r w:rsidRPr="00336BB7">
        <w:rPr>
          <w:rFonts w:ascii="Tahoma" w:eastAsia="Calibri" w:hAnsi="Tahoma" w:cs="Tahoma"/>
          <w:lang w:eastAsia="en-US"/>
        </w:rPr>
        <w:t>zakończeniem pracy na czas określony i zawarciem kolejnej umowy na czas nieokreślony;</w:t>
      </w:r>
    </w:p>
    <w:p w14:paraId="2711130A" w14:textId="77777777" w:rsidR="007D0907" w:rsidRPr="00336BB7" w:rsidRDefault="007D0907" w:rsidP="007D0907">
      <w:pPr>
        <w:numPr>
          <w:ilvl w:val="0"/>
          <w:numId w:val="21"/>
        </w:numPr>
        <w:spacing w:after="160" w:line="259" w:lineRule="auto"/>
        <w:ind w:left="851"/>
        <w:contextualSpacing/>
        <w:jc w:val="both"/>
        <w:rPr>
          <w:rFonts w:ascii="Tahoma" w:eastAsia="Calibri" w:hAnsi="Tahoma" w:cs="Tahoma"/>
          <w:lang w:eastAsia="en-US"/>
        </w:rPr>
      </w:pPr>
      <w:r w:rsidRPr="00336BB7">
        <w:rPr>
          <w:rFonts w:ascii="Tahoma" w:eastAsia="Calibri" w:hAnsi="Tahoma" w:cs="Tahoma"/>
          <w:lang w:eastAsia="en-US"/>
        </w:rPr>
        <w:t xml:space="preserve">podniesieniem kwalifikacji zawodowych związanych z wykształceniem </w:t>
      </w:r>
      <w:r w:rsidRPr="00336BB7">
        <w:rPr>
          <w:rFonts w:ascii="Tahoma" w:eastAsia="Calibri" w:hAnsi="Tahoma" w:cs="Tahoma"/>
          <w:lang w:eastAsia="en-US"/>
        </w:rPr>
        <w:br/>
        <w:t>i wykonywaną pracą;</w:t>
      </w:r>
    </w:p>
    <w:p w14:paraId="5514359C" w14:textId="77777777" w:rsidR="007D0907" w:rsidRPr="00336BB7" w:rsidRDefault="007D0907" w:rsidP="007D0907">
      <w:pPr>
        <w:numPr>
          <w:ilvl w:val="0"/>
          <w:numId w:val="21"/>
        </w:numPr>
        <w:spacing w:after="160" w:line="259" w:lineRule="auto"/>
        <w:ind w:left="851"/>
        <w:contextualSpacing/>
        <w:jc w:val="both"/>
        <w:rPr>
          <w:rFonts w:ascii="Tahoma" w:eastAsia="Calibri" w:hAnsi="Tahoma" w:cs="Tahoma"/>
          <w:lang w:eastAsia="en-US"/>
        </w:rPr>
      </w:pPr>
      <w:r w:rsidRPr="00336BB7">
        <w:rPr>
          <w:rFonts w:ascii="Tahoma" w:eastAsia="Calibri" w:hAnsi="Tahoma" w:cs="Tahoma"/>
          <w:lang w:eastAsia="en-US"/>
        </w:rPr>
        <w:t>zaangażowaniem i kreatywnością pracownika w prace danej komórki organizacyjnej.</w:t>
      </w:r>
    </w:p>
    <w:p w14:paraId="29EA3503" w14:textId="3E77BA49" w:rsidR="007D0907" w:rsidRPr="001A440A" w:rsidRDefault="007D0907" w:rsidP="003C583C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336BB7">
        <w:rPr>
          <w:rFonts w:ascii="Tahoma" w:eastAsia="Calibri" w:hAnsi="Tahoma" w:cs="Tahoma"/>
          <w:lang w:eastAsia="en-US"/>
        </w:rPr>
        <w:t>Awansowanie lub indywidualne przeszeregowanie pracownika odbywa się na wniosek przełożonego</w:t>
      </w:r>
      <w:r w:rsidR="004C6264">
        <w:rPr>
          <w:rFonts w:ascii="Tahoma" w:eastAsia="Calibri" w:hAnsi="Tahoma" w:cs="Tahoma"/>
          <w:lang w:eastAsia="en-US"/>
        </w:rPr>
        <w:t xml:space="preserve"> lub dyrektora</w:t>
      </w:r>
      <w:r w:rsidRPr="00336BB7">
        <w:rPr>
          <w:rFonts w:ascii="Tahoma" w:eastAsia="Calibri" w:hAnsi="Tahoma" w:cs="Tahoma"/>
          <w:lang w:eastAsia="en-US"/>
        </w:rPr>
        <w:t>.</w:t>
      </w:r>
    </w:p>
    <w:p w14:paraId="329B0E96" w14:textId="77777777" w:rsidR="007E5619" w:rsidRDefault="007E5619"/>
    <w:p w14:paraId="018B5295" w14:textId="77777777" w:rsidR="003C583C" w:rsidRPr="005117B0" w:rsidRDefault="003C583C" w:rsidP="003C583C">
      <w:pPr>
        <w:pStyle w:val="NormalnyWeb"/>
        <w:jc w:val="center"/>
        <w:rPr>
          <w:rFonts w:ascii="Tahoma" w:hAnsi="Tahoma" w:cs="Tahoma"/>
          <w:b/>
          <w:color w:val="333333"/>
        </w:rPr>
      </w:pPr>
      <w:r w:rsidRPr="005117B0">
        <w:rPr>
          <w:rFonts w:ascii="Tahoma" w:hAnsi="Tahoma" w:cs="Tahoma"/>
          <w:b/>
          <w:color w:val="333333"/>
        </w:rPr>
        <w:t>ROZDZIAŁ III</w:t>
      </w:r>
    </w:p>
    <w:p w14:paraId="117BAAC5" w14:textId="6928F333" w:rsidR="004C6264" w:rsidRPr="001A440A" w:rsidRDefault="003C583C" w:rsidP="001A440A">
      <w:pPr>
        <w:pStyle w:val="NormalnyWeb"/>
        <w:jc w:val="center"/>
        <w:rPr>
          <w:rFonts w:ascii="Tahoma" w:hAnsi="Tahoma" w:cs="Tahoma"/>
          <w:b/>
          <w:color w:val="333333"/>
        </w:rPr>
      </w:pPr>
      <w:r w:rsidRPr="005117B0">
        <w:rPr>
          <w:rFonts w:ascii="Tahoma" w:hAnsi="Tahoma" w:cs="Tahoma"/>
          <w:b/>
          <w:color w:val="333333"/>
        </w:rPr>
        <w:t>Szczegółowe warunki wynagradzania, w tym maksymalny poziom wynagrodzenia zasadniczego</w:t>
      </w:r>
    </w:p>
    <w:p w14:paraId="53887272" w14:textId="442102D7" w:rsidR="003C583C" w:rsidRDefault="003C583C" w:rsidP="003C583C">
      <w:pPr>
        <w:pStyle w:val="NormalnyWeb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7D0907">
        <w:rPr>
          <w:rFonts w:ascii="Tahoma" w:hAnsi="Tahoma" w:cs="Tahoma"/>
        </w:rPr>
        <w:t>6</w:t>
      </w:r>
    </w:p>
    <w:p w14:paraId="70D0A497" w14:textId="79CD9F9D" w:rsidR="004918D7" w:rsidRPr="004918D7" w:rsidRDefault="004918D7" w:rsidP="004C6264">
      <w:pPr>
        <w:numPr>
          <w:ilvl w:val="0"/>
          <w:numId w:val="23"/>
        </w:numPr>
        <w:spacing w:after="160" w:line="259" w:lineRule="auto"/>
        <w:ind w:left="567" w:hanging="567"/>
        <w:contextualSpacing/>
        <w:jc w:val="both"/>
        <w:rPr>
          <w:rFonts w:ascii="Tahoma" w:eastAsia="Calibri" w:hAnsi="Tahoma" w:cs="Tahoma"/>
          <w:lang w:eastAsia="en-US"/>
        </w:rPr>
      </w:pPr>
      <w:r w:rsidRPr="004918D7">
        <w:rPr>
          <w:rFonts w:ascii="Tahoma" w:eastAsia="Calibri" w:hAnsi="Tahoma" w:cs="Tahoma"/>
          <w:lang w:eastAsia="en-US"/>
        </w:rPr>
        <w:t xml:space="preserve">W </w:t>
      </w:r>
      <w:r w:rsidR="001A440A">
        <w:rPr>
          <w:rFonts w:ascii="Tahoma" w:hAnsi="Tahoma" w:cs="Tahoma"/>
          <w:color w:val="333333"/>
        </w:rPr>
        <w:t xml:space="preserve">ZSO w </w:t>
      </w:r>
      <w:proofErr w:type="spellStart"/>
      <w:r w:rsidR="001A440A">
        <w:rPr>
          <w:rFonts w:ascii="Tahoma" w:hAnsi="Tahoma" w:cs="Tahoma"/>
          <w:color w:val="333333"/>
        </w:rPr>
        <w:t>MCLChPiG</w:t>
      </w:r>
      <w:proofErr w:type="spellEnd"/>
      <w:r w:rsidRPr="004918D7">
        <w:rPr>
          <w:rFonts w:ascii="Tahoma" w:eastAsia="Calibri" w:hAnsi="Tahoma" w:cs="Tahoma"/>
          <w:lang w:eastAsia="en-US"/>
        </w:rPr>
        <w:t xml:space="preserve"> obowiązuje czasowy system </w:t>
      </w:r>
      <w:r>
        <w:rPr>
          <w:rFonts w:ascii="Tahoma" w:eastAsia="Calibri" w:hAnsi="Tahoma" w:cs="Tahoma"/>
          <w:lang w:eastAsia="en-US"/>
        </w:rPr>
        <w:t xml:space="preserve"> </w:t>
      </w:r>
      <w:r w:rsidRPr="004918D7">
        <w:rPr>
          <w:rFonts w:ascii="Tahoma" w:eastAsia="Calibri" w:hAnsi="Tahoma" w:cs="Tahoma"/>
          <w:lang w:eastAsia="en-US"/>
        </w:rPr>
        <w:t>wynagrodzenia, polegający na ustaleniu dla poszczególnych pracowników kategorii zaszeregowania, stawek wynagradzania zasadniczego oraz dodatku funkcyjnego i dodatku specjalnego.</w:t>
      </w:r>
    </w:p>
    <w:p w14:paraId="349B6D56" w14:textId="77777777" w:rsidR="003C583C" w:rsidRDefault="00553517" w:rsidP="004C6264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top"/>
        <w:rPr>
          <w:rFonts w:ascii="Tahoma" w:hAnsi="Tahoma" w:cs="Tahoma"/>
        </w:rPr>
      </w:pPr>
      <w:r>
        <w:rPr>
          <w:rFonts w:ascii="Tahoma" w:hAnsi="Tahoma" w:cs="Tahoma"/>
        </w:rPr>
        <w:t>Pracownikowi przysługuje wynagrodzenie stosowne do zajmowanego stanowiska oraz posiadanych kwalifikacji.</w:t>
      </w:r>
    </w:p>
    <w:p w14:paraId="49BE41A0" w14:textId="5923B50A" w:rsidR="003C583C" w:rsidRDefault="003C583C" w:rsidP="004C6264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top"/>
        <w:rPr>
          <w:rFonts w:ascii="Tahoma" w:hAnsi="Tahoma" w:cs="Tahoma"/>
        </w:rPr>
      </w:pPr>
      <w:r w:rsidRPr="006D5339">
        <w:rPr>
          <w:rFonts w:ascii="Tahoma" w:hAnsi="Tahoma" w:cs="Tahoma"/>
        </w:rPr>
        <w:t>Pracownik</w:t>
      </w:r>
      <w:r w:rsidR="005E7D0E">
        <w:rPr>
          <w:rFonts w:ascii="Tahoma" w:hAnsi="Tahoma" w:cs="Tahoma"/>
        </w:rPr>
        <w:t>owi</w:t>
      </w:r>
      <w:r w:rsidRPr="006D5339">
        <w:rPr>
          <w:rFonts w:ascii="Tahoma" w:hAnsi="Tahoma" w:cs="Tahoma"/>
        </w:rPr>
        <w:t xml:space="preserve"> </w:t>
      </w:r>
      <w:r w:rsidR="00553517">
        <w:rPr>
          <w:rFonts w:ascii="Tahoma" w:hAnsi="Tahoma" w:cs="Tahoma"/>
        </w:rPr>
        <w:t xml:space="preserve">przysługuje wynagrodzenie zasadnicze, dodatek za wieloletnią pracę, nagroda jubileuszowa oraz jednorazowa odprawa w związku z przejściem na emeryturę lub rentę z tytułu niezdolności do pracy oraz dodatkowe wynagrodzenie roczne </w:t>
      </w:r>
      <w:r w:rsidR="00553517" w:rsidRPr="00D83391">
        <w:rPr>
          <w:rFonts w:ascii="Tahoma" w:hAnsi="Tahoma" w:cs="Tahoma"/>
        </w:rPr>
        <w:t>na zasadach określonych w odrębnych przepisach</w:t>
      </w:r>
      <w:r w:rsidR="00553517">
        <w:rPr>
          <w:rFonts w:ascii="Tahoma" w:hAnsi="Tahoma" w:cs="Tahoma"/>
        </w:rPr>
        <w:t>.</w:t>
      </w:r>
    </w:p>
    <w:p w14:paraId="5052FCEA" w14:textId="4246E321" w:rsidR="004C6264" w:rsidRDefault="0054153B" w:rsidP="001A440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top"/>
        <w:rPr>
          <w:rFonts w:ascii="Tahoma" w:hAnsi="Tahoma" w:cs="Tahoma"/>
        </w:rPr>
      </w:pPr>
      <w:r>
        <w:rPr>
          <w:rFonts w:ascii="Tahoma" w:hAnsi="Tahoma" w:cs="Tahoma"/>
        </w:rPr>
        <w:t>Pracownikowi może być przyznany dodatek specjalny</w:t>
      </w:r>
      <w:r w:rsidR="009734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 nagroda z funduszu nagród</w:t>
      </w:r>
      <w:r w:rsidR="001A440A">
        <w:rPr>
          <w:rFonts w:ascii="Tahoma" w:hAnsi="Tahoma" w:cs="Tahoma"/>
        </w:rPr>
        <w:t>.</w:t>
      </w:r>
    </w:p>
    <w:p w14:paraId="3181A44B" w14:textId="77777777" w:rsidR="002316EF" w:rsidRPr="001A440A" w:rsidRDefault="002316EF" w:rsidP="002316EF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textAlignment w:val="top"/>
        <w:rPr>
          <w:rFonts w:ascii="Tahoma" w:hAnsi="Tahoma" w:cs="Tahoma"/>
        </w:rPr>
      </w:pPr>
    </w:p>
    <w:p w14:paraId="1CF55D1C" w14:textId="07A2BBC2" w:rsidR="008A6538" w:rsidRPr="006D5339" w:rsidRDefault="008A6538" w:rsidP="008A6538">
      <w:pPr>
        <w:pStyle w:val="NormalnyWeb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§ </w:t>
      </w:r>
      <w:r w:rsidR="007D0907">
        <w:rPr>
          <w:rFonts w:ascii="Tahoma" w:hAnsi="Tahoma" w:cs="Tahoma"/>
        </w:rPr>
        <w:t>7</w:t>
      </w:r>
    </w:p>
    <w:p w14:paraId="19265D84" w14:textId="73681EC6" w:rsidR="007E5619" w:rsidRDefault="008A6538" w:rsidP="004C6264">
      <w:pPr>
        <w:pStyle w:val="Akapitzlist"/>
        <w:numPr>
          <w:ilvl w:val="0"/>
          <w:numId w:val="25"/>
        </w:numPr>
        <w:ind w:left="284" w:hanging="284"/>
        <w:jc w:val="both"/>
      </w:pPr>
      <w:r w:rsidRPr="004C6264">
        <w:rPr>
          <w:rFonts w:ascii="Tahoma" w:hAnsi="Tahoma" w:cs="Tahoma"/>
        </w:rPr>
        <w:t>Ustala się minimalny i maksymalny poziom wynagrodzenia zasadniczego pracowników</w:t>
      </w:r>
      <w:r w:rsidR="005E7D0E" w:rsidRPr="004C6264">
        <w:rPr>
          <w:rFonts w:ascii="Tahoma" w:hAnsi="Tahoma" w:cs="Tahoma"/>
        </w:rPr>
        <w:t>,</w:t>
      </w:r>
      <w:r w:rsidRPr="004C6264">
        <w:rPr>
          <w:rFonts w:ascii="Tahoma" w:hAnsi="Tahoma" w:cs="Tahoma"/>
        </w:rPr>
        <w:t xml:space="preserve"> dla poszczególnych kategorii zaszeregowania, stanowiąc</w:t>
      </w:r>
      <w:r w:rsidR="00ED54FF" w:rsidRPr="004C6264">
        <w:rPr>
          <w:rFonts w:ascii="Tahoma" w:hAnsi="Tahoma" w:cs="Tahoma"/>
        </w:rPr>
        <w:t>y</w:t>
      </w:r>
      <w:r w:rsidRPr="004C6264">
        <w:rPr>
          <w:rFonts w:ascii="Tahoma" w:hAnsi="Tahoma" w:cs="Tahoma"/>
        </w:rPr>
        <w:t xml:space="preserve"> załącznik</w:t>
      </w:r>
      <w:r w:rsidR="00ED54FF" w:rsidRPr="004C6264">
        <w:rPr>
          <w:rFonts w:ascii="Tahoma" w:hAnsi="Tahoma" w:cs="Tahoma"/>
        </w:rPr>
        <w:t xml:space="preserve"> </w:t>
      </w:r>
      <w:r w:rsidR="005E7D0E" w:rsidRPr="004C6264">
        <w:rPr>
          <w:rFonts w:ascii="Tahoma" w:hAnsi="Tahoma" w:cs="Tahoma"/>
        </w:rPr>
        <w:t xml:space="preserve"> </w:t>
      </w:r>
      <w:r w:rsidRPr="004C6264">
        <w:rPr>
          <w:rFonts w:ascii="Tahoma" w:hAnsi="Tahoma" w:cs="Tahoma"/>
        </w:rPr>
        <w:t>nr 1 do niniejszego Regulaminu.</w:t>
      </w:r>
    </w:p>
    <w:p w14:paraId="6FDE5F8D" w14:textId="77777777" w:rsidR="007E5619" w:rsidRDefault="007E5619" w:rsidP="004C6264">
      <w:pPr>
        <w:ind w:left="284" w:hanging="284"/>
        <w:jc w:val="center"/>
      </w:pPr>
    </w:p>
    <w:p w14:paraId="410492D1" w14:textId="2A493ACB" w:rsidR="004D7D85" w:rsidRDefault="004D7D85" w:rsidP="004C6264">
      <w:pPr>
        <w:pStyle w:val="Akapitzlist"/>
        <w:numPr>
          <w:ilvl w:val="0"/>
          <w:numId w:val="25"/>
        </w:numPr>
        <w:ind w:left="284" w:hanging="284"/>
        <w:jc w:val="both"/>
        <w:rPr>
          <w:rFonts w:ascii="Tahoma" w:hAnsi="Tahoma" w:cs="Tahoma"/>
        </w:rPr>
      </w:pPr>
      <w:r w:rsidRPr="004D7D85">
        <w:rPr>
          <w:rFonts w:ascii="Tahoma" w:hAnsi="Tahoma" w:cs="Tahoma"/>
        </w:rPr>
        <w:t xml:space="preserve">Wynagrodzenie pracownika zatrudnionego </w:t>
      </w:r>
      <w:r w:rsidR="001F33BC">
        <w:rPr>
          <w:rFonts w:ascii="Tahoma" w:hAnsi="Tahoma" w:cs="Tahoma"/>
        </w:rPr>
        <w:t xml:space="preserve">w </w:t>
      </w:r>
      <w:r w:rsidRPr="004D7D85">
        <w:rPr>
          <w:rFonts w:ascii="Tahoma" w:hAnsi="Tahoma" w:cs="Tahoma"/>
        </w:rPr>
        <w:t>pełnym wymiarze czasu pracy</w:t>
      </w:r>
      <w:r w:rsidR="00ED54FF">
        <w:rPr>
          <w:rFonts w:ascii="Tahoma" w:hAnsi="Tahoma" w:cs="Tahoma"/>
        </w:rPr>
        <w:t xml:space="preserve"> </w:t>
      </w:r>
      <w:r w:rsidR="00727DFB">
        <w:rPr>
          <w:rFonts w:ascii="Tahoma" w:hAnsi="Tahoma" w:cs="Tahoma"/>
        </w:rPr>
        <w:br/>
      </w:r>
      <w:r w:rsidRPr="004D7D85">
        <w:rPr>
          <w:rFonts w:ascii="Tahoma" w:hAnsi="Tahoma" w:cs="Tahoma"/>
        </w:rPr>
        <w:t>nie może być niższe od wynagrodzenia ustalonego na podstawie ustawy z dnia        10 października 2002 r. o minimalnym wynagrodzeniu</w:t>
      </w:r>
      <w:r w:rsidR="004A77BA">
        <w:rPr>
          <w:rFonts w:ascii="Tahoma" w:hAnsi="Tahoma" w:cs="Tahoma"/>
        </w:rPr>
        <w:t xml:space="preserve"> za pracę</w:t>
      </w:r>
      <w:r w:rsidRPr="004D7D85">
        <w:rPr>
          <w:rFonts w:ascii="Tahoma" w:hAnsi="Tahoma" w:cs="Tahoma"/>
        </w:rPr>
        <w:t xml:space="preserve"> (</w:t>
      </w:r>
      <w:r w:rsidR="007D0907">
        <w:rPr>
          <w:rFonts w:ascii="Tahoma" w:hAnsi="Tahoma" w:cs="Tahoma"/>
        </w:rPr>
        <w:t>Dz. U. z 2020 poz. 2207</w:t>
      </w:r>
      <w:r w:rsidR="002F00DC">
        <w:rPr>
          <w:rFonts w:ascii="Tahoma" w:hAnsi="Tahoma" w:cs="Tahoma"/>
        </w:rPr>
        <w:t xml:space="preserve"> ze zmianami</w:t>
      </w:r>
      <w:r w:rsidRPr="004D7D85">
        <w:rPr>
          <w:rFonts w:ascii="Tahoma" w:hAnsi="Tahoma" w:cs="Tahoma"/>
        </w:rPr>
        <w:t>).</w:t>
      </w:r>
    </w:p>
    <w:p w14:paraId="678139A9" w14:textId="77777777" w:rsidR="00840D7C" w:rsidRPr="004D7D85" w:rsidRDefault="00840D7C" w:rsidP="004C6264">
      <w:pPr>
        <w:pStyle w:val="Akapitzlist"/>
        <w:ind w:left="284" w:hanging="284"/>
        <w:jc w:val="both"/>
        <w:rPr>
          <w:rFonts w:ascii="Tahoma" w:hAnsi="Tahoma" w:cs="Tahoma"/>
        </w:rPr>
      </w:pPr>
    </w:p>
    <w:p w14:paraId="638DEB26" w14:textId="77777777" w:rsidR="004D7D85" w:rsidRPr="004D7D85" w:rsidRDefault="004D7D85" w:rsidP="004C6264">
      <w:pPr>
        <w:pStyle w:val="Akapitzlist"/>
        <w:numPr>
          <w:ilvl w:val="0"/>
          <w:numId w:val="25"/>
        </w:numPr>
        <w:ind w:left="284" w:hanging="284"/>
        <w:jc w:val="both"/>
        <w:rPr>
          <w:rFonts w:ascii="Tahoma" w:hAnsi="Tahoma" w:cs="Tahoma"/>
        </w:rPr>
      </w:pPr>
      <w:r w:rsidRPr="004D7D85">
        <w:rPr>
          <w:rFonts w:ascii="Tahoma" w:hAnsi="Tahoma" w:cs="Tahoma"/>
        </w:rPr>
        <w:t>Pracownikowi zatrudnionemu w niepełnym wymiarze czasu pracy</w:t>
      </w:r>
      <w:r w:rsidR="00E868D5">
        <w:rPr>
          <w:rFonts w:ascii="Tahoma" w:hAnsi="Tahoma" w:cs="Tahoma"/>
        </w:rPr>
        <w:t>,</w:t>
      </w:r>
      <w:r w:rsidRPr="004D7D85">
        <w:rPr>
          <w:rFonts w:ascii="Tahoma" w:hAnsi="Tahoma" w:cs="Tahoma"/>
        </w:rPr>
        <w:t xml:space="preserve"> przysługuje miesięczne </w:t>
      </w:r>
      <w:r w:rsidR="00E868D5">
        <w:rPr>
          <w:rFonts w:ascii="Tahoma" w:hAnsi="Tahoma" w:cs="Tahoma"/>
        </w:rPr>
        <w:t xml:space="preserve">wynagrodzenie zasadnicze, </w:t>
      </w:r>
      <w:r w:rsidRPr="004D7D85">
        <w:rPr>
          <w:rFonts w:ascii="Tahoma" w:hAnsi="Tahoma" w:cs="Tahoma"/>
        </w:rPr>
        <w:t xml:space="preserve">w wysokości proporcjonalnej do wymiaru czasu pracy określonego w umowie o pracę. </w:t>
      </w:r>
    </w:p>
    <w:p w14:paraId="097021C8" w14:textId="77777777" w:rsidR="007D0907" w:rsidRDefault="007D0907" w:rsidP="001A440A">
      <w:pPr>
        <w:rPr>
          <w:rFonts w:ascii="Tahoma" w:eastAsia="Calibri" w:hAnsi="Tahoma" w:cs="Tahoma"/>
          <w:b/>
        </w:rPr>
      </w:pPr>
    </w:p>
    <w:p w14:paraId="622E705D" w14:textId="77777777" w:rsidR="00840D7C" w:rsidRDefault="00840D7C" w:rsidP="00840D7C">
      <w:pPr>
        <w:jc w:val="center"/>
        <w:rPr>
          <w:rFonts w:ascii="Tahoma" w:eastAsia="Calibri" w:hAnsi="Tahoma" w:cs="Tahoma"/>
          <w:b/>
        </w:rPr>
      </w:pPr>
      <w:r w:rsidRPr="005117B0">
        <w:rPr>
          <w:rFonts w:ascii="Tahoma" w:eastAsia="Calibri" w:hAnsi="Tahoma" w:cs="Tahoma"/>
          <w:b/>
        </w:rPr>
        <w:t>Rozdział IV</w:t>
      </w:r>
    </w:p>
    <w:p w14:paraId="2A997C40" w14:textId="77777777" w:rsidR="005117B0" w:rsidRPr="005117B0" w:rsidRDefault="005117B0" w:rsidP="00840D7C">
      <w:pPr>
        <w:jc w:val="center"/>
        <w:rPr>
          <w:rFonts w:ascii="Tahoma" w:eastAsia="Calibri" w:hAnsi="Tahoma" w:cs="Tahoma"/>
          <w:b/>
        </w:rPr>
      </w:pPr>
    </w:p>
    <w:p w14:paraId="5D405C45" w14:textId="02A04272" w:rsidR="00840D7C" w:rsidRPr="005117B0" w:rsidRDefault="00840D7C" w:rsidP="00840D7C">
      <w:pPr>
        <w:jc w:val="center"/>
        <w:rPr>
          <w:rFonts w:ascii="Tahoma" w:eastAsia="Calibri" w:hAnsi="Tahoma" w:cs="Tahoma"/>
          <w:b/>
        </w:rPr>
      </w:pPr>
      <w:r w:rsidRPr="005117B0">
        <w:rPr>
          <w:rFonts w:ascii="Tahoma" w:eastAsia="Calibri" w:hAnsi="Tahoma" w:cs="Tahoma"/>
          <w:b/>
        </w:rPr>
        <w:t>Dodatki do wynagrodzenia zasadniczego</w:t>
      </w:r>
      <w:r w:rsidR="007D0907">
        <w:rPr>
          <w:rFonts w:ascii="Tahoma" w:eastAsia="Calibri" w:hAnsi="Tahoma" w:cs="Tahoma"/>
          <w:b/>
        </w:rPr>
        <w:t xml:space="preserve"> i</w:t>
      </w:r>
      <w:r w:rsidR="005117B0">
        <w:rPr>
          <w:rFonts w:ascii="Tahoma" w:eastAsia="Calibri" w:hAnsi="Tahoma" w:cs="Tahoma"/>
          <w:b/>
        </w:rPr>
        <w:t xml:space="preserve"> nagrody</w:t>
      </w:r>
    </w:p>
    <w:p w14:paraId="0920A5AD" w14:textId="77777777" w:rsidR="00840D7C" w:rsidRDefault="00840D7C" w:rsidP="00840D7C">
      <w:pPr>
        <w:jc w:val="center"/>
        <w:rPr>
          <w:rFonts w:ascii="Tahoma" w:eastAsia="Calibri" w:hAnsi="Tahoma" w:cs="Tahoma"/>
          <w:b/>
        </w:rPr>
      </w:pPr>
    </w:p>
    <w:p w14:paraId="138D6C3E" w14:textId="77777777" w:rsidR="00270733" w:rsidRDefault="00270733" w:rsidP="002316EF">
      <w:pPr>
        <w:rPr>
          <w:rFonts w:ascii="Tahoma" w:eastAsia="Calibri" w:hAnsi="Tahoma" w:cs="Tahoma"/>
          <w:b/>
        </w:rPr>
      </w:pPr>
    </w:p>
    <w:p w14:paraId="337E33DB" w14:textId="77777777" w:rsidR="00270733" w:rsidRPr="005117B0" w:rsidRDefault="00270733" w:rsidP="00270733">
      <w:pPr>
        <w:jc w:val="center"/>
        <w:rPr>
          <w:rFonts w:ascii="Tahoma" w:eastAsia="Calibri" w:hAnsi="Tahoma" w:cs="Tahoma"/>
        </w:rPr>
      </w:pPr>
      <w:r w:rsidRPr="005117B0">
        <w:rPr>
          <w:rFonts w:ascii="Tahoma" w:eastAsia="Calibri" w:hAnsi="Tahoma" w:cs="Tahoma"/>
        </w:rPr>
        <w:t>DODATEK FUNKCYJNY</w:t>
      </w:r>
    </w:p>
    <w:p w14:paraId="68342BD6" w14:textId="55888D7D" w:rsidR="00840D7C" w:rsidRPr="002316EF" w:rsidRDefault="005117B0" w:rsidP="002316EF">
      <w:pPr>
        <w:pStyle w:val="NormalnyWeb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7D0907">
        <w:rPr>
          <w:rFonts w:ascii="Tahoma" w:hAnsi="Tahoma" w:cs="Tahoma"/>
        </w:rPr>
        <w:t>8</w:t>
      </w:r>
    </w:p>
    <w:p w14:paraId="39CC9434" w14:textId="6FBBE0D4" w:rsidR="0032097A" w:rsidRPr="001E004A" w:rsidRDefault="0032097A" w:rsidP="0032097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</w:rPr>
      </w:pPr>
      <w:r w:rsidRPr="001E004A">
        <w:rPr>
          <w:rFonts w:ascii="Tahoma" w:hAnsi="Tahoma" w:cs="Tahoma"/>
        </w:rPr>
        <w:t xml:space="preserve">Dodatek funkcyjny przysługuje pracownikom zatrudnionym na  stanowiskach związanych z kierowaniem zespołem </w:t>
      </w:r>
      <w:r>
        <w:rPr>
          <w:rFonts w:ascii="Tahoma" w:hAnsi="Tahoma" w:cs="Tahoma"/>
        </w:rPr>
        <w:t xml:space="preserve">tj. </w:t>
      </w:r>
      <w:r w:rsidRPr="001E004A">
        <w:rPr>
          <w:rFonts w:ascii="Tahoma" w:hAnsi="Tahoma" w:cs="Tahoma"/>
        </w:rPr>
        <w:t xml:space="preserve">na stanowisku </w:t>
      </w:r>
      <w:r w:rsidR="00E66A4A" w:rsidRPr="00E66A4A">
        <w:rPr>
          <w:rFonts w:ascii="Tahoma" w:hAnsi="Tahoma" w:cs="Tahoma"/>
        </w:rPr>
        <w:t>główna księgowa.</w:t>
      </w:r>
    </w:p>
    <w:p w14:paraId="2D9E82F3" w14:textId="77777777" w:rsidR="0063544F" w:rsidRDefault="008D7053" w:rsidP="004C6264">
      <w:pPr>
        <w:pStyle w:val="Akapitzlist"/>
        <w:numPr>
          <w:ilvl w:val="0"/>
          <w:numId w:val="26"/>
        </w:numPr>
        <w:ind w:left="426" w:hanging="426"/>
        <w:jc w:val="both"/>
        <w:rPr>
          <w:rFonts w:ascii="Tahoma" w:hAnsi="Tahoma" w:cs="Tahoma"/>
        </w:rPr>
      </w:pPr>
      <w:r w:rsidRPr="008D7053">
        <w:rPr>
          <w:rFonts w:ascii="Tahoma" w:hAnsi="Tahoma" w:cs="Tahoma"/>
        </w:rPr>
        <w:t>Dodatek funkcyjny przysługuje od dnia powierzenia funkcji do odwołania.</w:t>
      </w:r>
    </w:p>
    <w:p w14:paraId="35127188" w14:textId="77777777" w:rsidR="001840A4" w:rsidRPr="008D7053" w:rsidRDefault="001840A4" w:rsidP="004C6264">
      <w:pPr>
        <w:pStyle w:val="Akapitzlist"/>
        <w:numPr>
          <w:ilvl w:val="0"/>
          <w:numId w:val="26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Dodatek funkcyjny</w:t>
      </w:r>
      <w:r w:rsidRPr="001840A4">
        <w:rPr>
          <w:rFonts w:ascii="Tahoma" w:hAnsi="Tahoma" w:cs="Tahoma"/>
        </w:rPr>
        <w:t xml:space="preserve"> wypłacan</w:t>
      </w:r>
      <w:r>
        <w:rPr>
          <w:rFonts w:ascii="Tahoma" w:hAnsi="Tahoma" w:cs="Tahoma"/>
        </w:rPr>
        <w:t>y</w:t>
      </w:r>
      <w:r w:rsidRPr="001840A4">
        <w:rPr>
          <w:rFonts w:ascii="Tahoma" w:hAnsi="Tahoma" w:cs="Tahoma"/>
        </w:rPr>
        <w:t xml:space="preserve"> jest w okresach miesięcznych, z dołu, w dniu wypłaty wynagrodzenia</w:t>
      </w:r>
    </w:p>
    <w:p w14:paraId="1F9A2C4D" w14:textId="2F8F4DA4" w:rsidR="009E4AF1" w:rsidRDefault="009E4AF1" w:rsidP="004C6264">
      <w:pPr>
        <w:pStyle w:val="Akapitzlist"/>
        <w:numPr>
          <w:ilvl w:val="0"/>
          <w:numId w:val="26"/>
        </w:numPr>
        <w:ind w:left="426" w:hanging="426"/>
        <w:jc w:val="both"/>
        <w:rPr>
          <w:rFonts w:ascii="Tahoma" w:hAnsi="Tahoma" w:cs="Tahoma"/>
        </w:rPr>
      </w:pPr>
      <w:r w:rsidRPr="008D7053">
        <w:rPr>
          <w:rFonts w:ascii="Tahoma" w:hAnsi="Tahoma" w:cs="Tahoma"/>
        </w:rPr>
        <w:t>Dodatek funkcyjny ustala się</w:t>
      </w:r>
      <w:r>
        <w:rPr>
          <w:rFonts w:ascii="Tahoma" w:hAnsi="Tahoma" w:cs="Tahoma"/>
        </w:rPr>
        <w:t xml:space="preserve"> kwotowo,</w:t>
      </w:r>
      <w:r w:rsidRPr="008D7053">
        <w:rPr>
          <w:rFonts w:ascii="Tahoma" w:hAnsi="Tahoma" w:cs="Tahoma"/>
        </w:rPr>
        <w:t xml:space="preserve"> w wysokości do </w:t>
      </w:r>
      <w:r w:rsidR="008825D5">
        <w:rPr>
          <w:rFonts w:ascii="Tahoma" w:hAnsi="Tahoma" w:cs="Tahoma"/>
        </w:rPr>
        <w:t>6</w:t>
      </w:r>
      <w:r w:rsidR="0032097A">
        <w:rPr>
          <w:rFonts w:ascii="Tahoma" w:hAnsi="Tahoma" w:cs="Tahoma"/>
        </w:rPr>
        <w:t>0</w:t>
      </w:r>
      <w:r w:rsidRPr="008D7053">
        <w:rPr>
          <w:rFonts w:ascii="Tahoma" w:hAnsi="Tahoma" w:cs="Tahoma"/>
        </w:rPr>
        <w:t>% pobieranego miesięcznego wynagrodzenia zasadniczego</w:t>
      </w:r>
      <w:r w:rsidR="001B713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78A23ACB" w14:textId="5921C1FD" w:rsidR="00180923" w:rsidRPr="008D7053" w:rsidRDefault="00180923" w:rsidP="004C6264">
      <w:pPr>
        <w:pStyle w:val="Akapitzlist"/>
        <w:numPr>
          <w:ilvl w:val="0"/>
          <w:numId w:val="26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Dodatek funkcyjny ulega obniżeniu za dni nieobecności w pracy z powodu niezdolności do pracy wskutek choroby</w:t>
      </w:r>
      <w:r w:rsidR="007D0907">
        <w:rPr>
          <w:rFonts w:ascii="Tahoma" w:hAnsi="Tahoma" w:cs="Tahoma"/>
        </w:rPr>
        <w:t xml:space="preserve"> i odosobnienia w związku z chorobą zakaźną</w:t>
      </w:r>
      <w:r>
        <w:rPr>
          <w:rFonts w:ascii="Tahoma" w:hAnsi="Tahoma" w:cs="Tahoma"/>
        </w:rPr>
        <w:t>, konieczności osobistego sprawowania opieki nad dzieckiem chorym lub chorym członkiem rodziny, za które pracownik otrzymuje wynagrodzenie (chorobowe) lub zasiłek z ubezpieczenia społecznego.</w:t>
      </w:r>
    </w:p>
    <w:p w14:paraId="02B68020" w14:textId="77777777" w:rsidR="0063544F" w:rsidRDefault="0063544F" w:rsidP="00840D7C">
      <w:pPr>
        <w:jc w:val="center"/>
        <w:rPr>
          <w:rFonts w:ascii="Tahoma" w:eastAsia="Calibri" w:hAnsi="Tahoma" w:cs="Tahoma"/>
          <w:b/>
        </w:rPr>
      </w:pPr>
    </w:p>
    <w:p w14:paraId="68B846A9" w14:textId="77777777" w:rsidR="00372B39" w:rsidRDefault="00372B39" w:rsidP="00727DFB">
      <w:pPr>
        <w:rPr>
          <w:rFonts w:ascii="Tahoma" w:eastAsia="Calibri" w:hAnsi="Tahoma" w:cs="Tahoma"/>
          <w:b/>
        </w:rPr>
      </w:pPr>
    </w:p>
    <w:p w14:paraId="007BB58A" w14:textId="77777777" w:rsidR="00840D7C" w:rsidRDefault="00840D7C" w:rsidP="00840D7C">
      <w:pPr>
        <w:jc w:val="center"/>
        <w:rPr>
          <w:rFonts w:ascii="Tahoma" w:eastAsia="Calibri" w:hAnsi="Tahoma" w:cs="Tahoma"/>
        </w:rPr>
      </w:pPr>
      <w:r w:rsidRPr="008D7053">
        <w:rPr>
          <w:rFonts w:ascii="Tahoma" w:eastAsia="Calibri" w:hAnsi="Tahoma" w:cs="Tahoma"/>
        </w:rPr>
        <w:t>DODATEK SPECJALNY</w:t>
      </w:r>
    </w:p>
    <w:p w14:paraId="24F01114" w14:textId="77777777" w:rsidR="00270733" w:rsidRDefault="00270733" w:rsidP="00270733">
      <w:pPr>
        <w:jc w:val="center"/>
        <w:rPr>
          <w:rFonts w:ascii="Tahoma" w:eastAsia="Calibri" w:hAnsi="Tahoma" w:cs="Tahoma"/>
        </w:rPr>
      </w:pPr>
    </w:p>
    <w:p w14:paraId="28CBEA9C" w14:textId="58C3BB22" w:rsidR="00270733" w:rsidRPr="00840D7C" w:rsidRDefault="00270733" w:rsidP="00270733">
      <w:pPr>
        <w:jc w:val="center"/>
        <w:rPr>
          <w:rFonts w:ascii="Tahoma" w:eastAsia="Calibri" w:hAnsi="Tahoma" w:cs="Tahoma"/>
        </w:rPr>
      </w:pPr>
      <w:r w:rsidRPr="00840D7C">
        <w:rPr>
          <w:rFonts w:ascii="Tahoma" w:eastAsia="Calibri" w:hAnsi="Tahoma" w:cs="Tahoma"/>
        </w:rPr>
        <w:t xml:space="preserve">§ </w:t>
      </w:r>
      <w:r w:rsidR="003F315C">
        <w:rPr>
          <w:rFonts w:ascii="Tahoma" w:eastAsia="Calibri" w:hAnsi="Tahoma" w:cs="Tahoma"/>
        </w:rPr>
        <w:t>9</w:t>
      </w:r>
    </w:p>
    <w:p w14:paraId="31F42672" w14:textId="77777777" w:rsidR="008D7053" w:rsidRPr="008D7053" w:rsidRDefault="008D7053" w:rsidP="00840D7C">
      <w:pPr>
        <w:jc w:val="center"/>
        <w:rPr>
          <w:rFonts w:ascii="Tahoma" w:eastAsia="Calibri" w:hAnsi="Tahoma" w:cs="Tahoma"/>
        </w:rPr>
      </w:pPr>
    </w:p>
    <w:p w14:paraId="7E73B558" w14:textId="77777777" w:rsidR="00596A78" w:rsidRDefault="00596A78" w:rsidP="004C6264">
      <w:pPr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 tytułu okresowego </w:t>
      </w:r>
      <w:r w:rsidR="008D7053" w:rsidRPr="008D7053">
        <w:rPr>
          <w:rFonts w:ascii="Tahoma" w:hAnsi="Tahoma" w:cs="Tahoma"/>
        </w:rPr>
        <w:t>zwiększ</w:t>
      </w:r>
      <w:r>
        <w:rPr>
          <w:rFonts w:ascii="Tahoma" w:hAnsi="Tahoma" w:cs="Tahoma"/>
        </w:rPr>
        <w:t>enia</w:t>
      </w:r>
      <w:r w:rsidR="008D7053" w:rsidRPr="008D705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zakresu </w:t>
      </w:r>
      <w:r w:rsidR="008D7053" w:rsidRPr="008D7053">
        <w:rPr>
          <w:rFonts w:ascii="Tahoma" w:hAnsi="Tahoma" w:cs="Tahoma"/>
        </w:rPr>
        <w:t>obowiązk</w:t>
      </w:r>
      <w:r>
        <w:rPr>
          <w:rFonts w:ascii="Tahoma" w:hAnsi="Tahoma" w:cs="Tahoma"/>
        </w:rPr>
        <w:t>ów</w:t>
      </w:r>
      <w:r w:rsidR="008D7053" w:rsidRPr="008D7053">
        <w:rPr>
          <w:rFonts w:ascii="Tahoma" w:hAnsi="Tahoma" w:cs="Tahoma"/>
        </w:rPr>
        <w:t xml:space="preserve"> służbow</w:t>
      </w:r>
      <w:r>
        <w:rPr>
          <w:rFonts w:ascii="Tahoma" w:hAnsi="Tahoma" w:cs="Tahoma"/>
        </w:rPr>
        <w:t xml:space="preserve">ych lub </w:t>
      </w:r>
      <w:r w:rsidR="008D7053" w:rsidRPr="008D7053">
        <w:rPr>
          <w:rFonts w:ascii="Tahoma" w:hAnsi="Tahoma" w:cs="Tahoma"/>
        </w:rPr>
        <w:t>powierz</w:t>
      </w:r>
      <w:r>
        <w:rPr>
          <w:rFonts w:ascii="Tahoma" w:hAnsi="Tahoma" w:cs="Tahoma"/>
        </w:rPr>
        <w:t>enia</w:t>
      </w:r>
      <w:r w:rsidR="008D7053" w:rsidRPr="008D7053">
        <w:rPr>
          <w:rFonts w:ascii="Tahoma" w:hAnsi="Tahoma" w:cs="Tahoma"/>
        </w:rPr>
        <w:t xml:space="preserve"> dodatkow</w:t>
      </w:r>
      <w:r>
        <w:rPr>
          <w:rFonts w:ascii="Tahoma" w:hAnsi="Tahoma" w:cs="Tahoma"/>
        </w:rPr>
        <w:t>ych</w:t>
      </w:r>
      <w:r w:rsidR="008D7053" w:rsidRPr="008D7053">
        <w:rPr>
          <w:rFonts w:ascii="Tahoma" w:hAnsi="Tahoma" w:cs="Tahoma"/>
        </w:rPr>
        <w:t xml:space="preserve"> zada</w:t>
      </w:r>
      <w:r>
        <w:rPr>
          <w:rFonts w:ascii="Tahoma" w:hAnsi="Tahoma" w:cs="Tahoma"/>
        </w:rPr>
        <w:t>ń albo ze względu na charakter pracy, pracownikowi</w:t>
      </w:r>
      <w:r w:rsidR="008D7053" w:rsidRPr="008D7053">
        <w:rPr>
          <w:rFonts w:ascii="Tahoma" w:hAnsi="Tahoma" w:cs="Tahoma"/>
        </w:rPr>
        <w:t xml:space="preserve"> może być przyznany </w:t>
      </w:r>
      <w:r w:rsidR="008D7053" w:rsidRPr="00596A78">
        <w:rPr>
          <w:rFonts w:ascii="Tahoma" w:hAnsi="Tahoma" w:cs="Tahoma"/>
        </w:rPr>
        <w:t>dodatek specjalny</w:t>
      </w:r>
      <w:r>
        <w:rPr>
          <w:rFonts w:ascii="Tahoma" w:hAnsi="Tahoma" w:cs="Tahoma"/>
        </w:rPr>
        <w:t>.</w:t>
      </w:r>
    </w:p>
    <w:p w14:paraId="3800F5EE" w14:textId="122ED4AC" w:rsidR="00596A78" w:rsidRDefault="00596A78" w:rsidP="004C6264">
      <w:pPr>
        <w:numPr>
          <w:ilvl w:val="0"/>
          <w:numId w:val="28"/>
        </w:numPr>
        <w:jc w:val="both"/>
        <w:rPr>
          <w:rFonts w:ascii="Tahoma" w:hAnsi="Tahoma" w:cs="Tahoma"/>
        </w:rPr>
      </w:pPr>
      <w:r w:rsidRPr="008D7053">
        <w:rPr>
          <w:rFonts w:ascii="Tahoma" w:hAnsi="Tahoma" w:cs="Tahoma"/>
        </w:rPr>
        <w:t>Dodatek specjalny przyznaje się na czas określony</w:t>
      </w:r>
      <w:r w:rsidR="00B25CCD">
        <w:rPr>
          <w:rFonts w:ascii="Tahoma" w:hAnsi="Tahoma" w:cs="Tahoma"/>
        </w:rPr>
        <w:t>.</w:t>
      </w:r>
      <w:r w:rsidRPr="008D7053">
        <w:rPr>
          <w:rFonts w:ascii="Tahoma" w:hAnsi="Tahoma" w:cs="Tahoma"/>
        </w:rPr>
        <w:t xml:space="preserve"> </w:t>
      </w:r>
    </w:p>
    <w:p w14:paraId="17E77E8F" w14:textId="77777777" w:rsidR="001840A4" w:rsidRPr="008D7053" w:rsidRDefault="001840A4" w:rsidP="004C6264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Dodatek specjalny</w:t>
      </w:r>
      <w:r w:rsidRPr="001840A4">
        <w:rPr>
          <w:rFonts w:ascii="Tahoma" w:hAnsi="Tahoma" w:cs="Tahoma"/>
        </w:rPr>
        <w:t xml:space="preserve"> wypłacan</w:t>
      </w:r>
      <w:r>
        <w:rPr>
          <w:rFonts w:ascii="Tahoma" w:hAnsi="Tahoma" w:cs="Tahoma"/>
        </w:rPr>
        <w:t>y</w:t>
      </w:r>
      <w:r w:rsidRPr="001840A4">
        <w:rPr>
          <w:rFonts w:ascii="Tahoma" w:hAnsi="Tahoma" w:cs="Tahoma"/>
        </w:rPr>
        <w:t xml:space="preserve"> jest w okresach miesięcznych, z dołu, w dniu wypłaty wynagrodzenia</w:t>
      </w:r>
    </w:p>
    <w:p w14:paraId="26EEF849" w14:textId="2598C955" w:rsidR="008D7053" w:rsidRDefault="00596A78" w:rsidP="004C6264">
      <w:pPr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Dodatek specjalny ustala się</w:t>
      </w:r>
      <w:r w:rsidR="002E4A92">
        <w:rPr>
          <w:rFonts w:ascii="Tahoma" w:hAnsi="Tahoma" w:cs="Tahoma"/>
        </w:rPr>
        <w:t xml:space="preserve"> kwotowo </w:t>
      </w:r>
      <w:r>
        <w:rPr>
          <w:rFonts w:ascii="Tahoma" w:hAnsi="Tahoma" w:cs="Tahoma"/>
        </w:rPr>
        <w:t xml:space="preserve">w wysokości </w:t>
      </w:r>
      <w:r w:rsidR="008D7053" w:rsidRPr="008D7053">
        <w:rPr>
          <w:rFonts w:ascii="Tahoma" w:hAnsi="Tahoma" w:cs="Tahoma"/>
        </w:rPr>
        <w:t xml:space="preserve">do </w:t>
      </w:r>
      <w:r w:rsidR="00B25CCD">
        <w:rPr>
          <w:rFonts w:ascii="Tahoma" w:hAnsi="Tahoma" w:cs="Tahoma"/>
        </w:rPr>
        <w:t>10</w:t>
      </w:r>
      <w:r w:rsidR="008D7053" w:rsidRPr="00AA2D6C">
        <w:rPr>
          <w:rFonts w:ascii="Tahoma" w:hAnsi="Tahoma" w:cs="Tahoma"/>
        </w:rPr>
        <w:t>0%</w:t>
      </w:r>
      <w:r w:rsidR="008D7053" w:rsidRPr="008D705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wynagrodzenia zasadniczego </w:t>
      </w:r>
      <w:r w:rsidRPr="008D7053">
        <w:rPr>
          <w:rFonts w:ascii="Tahoma" w:hAnsi="Tahoma" w:cs="Tahoma"/>
        </w:rPr>
        <w:t xml:space="preserve">przysługującego </w:t>
      </w:r>
      <w:r>
        <w:rPr>
          <w:rFonts w:ascii="Tahoma" w:hAnsi="Tahoma" w:cs="Tahoma"/>
        </w:rPr>
        <w:t>pracownikowi.</w:t>
      </w:r>
    </w:p>
    <w:p w14:paraId="38B7D52C" w14:textId="21E2DFEB" w:rsidR="00180923" w:rsidRPr="008D7053" w:rsidRDefault="00180923" w:rsidP="004C6264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Dodatek specjalny ulega obniżeniu za dni nieobecności w pracy z powodu niezdolności do pracy wskutek choroby</w:t>
      </w:r>
      <w:r w:rsidR="007D0907">
        <w:rPr>
          <w:rFonts w:ascii="Tahoma" w:hAnsi="Tahoma" w:cs="Tahoma"/>
        </w:rPr>
        <w:t xml:space="preserve"> i odosobnienia w związku z chorobą zakaźną</w:t>
      </w:r>
      <w:r>
        <w:rPr>
          <w:rFonts w:ascii="Tahoma" w:hAnsi="Tahoma" w:cs="Tahoma"/>
        </w:rPr>
        <w:t>, konieczności osobistego sprawowania opieki nad dzieckiem chorym lub chorym członkiem rodziny, za które pracownik otrzymuje wynagrodzenie (chorobowe) lub zasiłek z ubezpieczenia społecznego.</w:t>
      </w:r>
    </w:p>
    <w:p w14:paraId="14479549" w14:textId="77777777" w:rsidR="001B0DAC" w:rsidRDefault="001B0DAC" w:rsidP="00E66A4A">
      <w:pPr>
        <w:rPr>
          <w:rFonts w:ascii="Tahoma" w:eastAsia="Calibri" w:hAnsi="Tahoma" w:cs="Tahoma"/>
        </w:rPr>
      </w:pPr>
    </w:p>
    <w:p w14:paraId="2FB971F3" w14:textId="77777777" w:rsidR="001840A4" w:rsidRDefault="001840A4" w:rsidP="0036684A">
      <w:pPr>
        <w:rPr>
          <w:rFonts w:ascii="Tahoma" w:eastAsia="Calibri" w:hAnsi="Tahoma" w:cs="Tahoma"/>
          <w:b/>
        </w:rPr>
      </w:pPr>
    </w:p>
    <w:p w14:paraId="7855504A" w14:textId="77777777" w:rsidR="00840D7C" w:rsidRPr="00270733" w:rsidRDefault="00840D7C" w:rsidP="00840D7C">
      <w:pPr>
        <w:jc w:val="center"/>
        <w:rPr>
          <w:rFonts w:ascii="Tahoma" w:eastAsia="Calibri" w:hAnsi="Tahoma" w:cs="Tahoma"/>
        </w:rPr>
      </w:pPr>
      <w:r w:rsidRPr="00270733">
        <w:rPr>
          <w:rFonts w:ascii="Tahoma" w:eastAsia="Calibri" w:hAnsi="Tahoma" w:cs="Tahoma"/>
        </w:rPr>
        <w:t>NAGRODY</w:t>
      </w:r>
    </w:p>
    <w:p w14:paraId="7BF61EFD" w14:textId="77777777" w:rsidR="00270733" w:rsidRDefault="00270733" w:rsidP="00840D7C">
      <w:pPr>
        <w:jc w:val="center"/>
        <w:rPr>
          <w:rFonts w:ascii="Tahoma" w:eastAsia="Calibri" w:hAnsi="Tahoma" w:cs="Tahoma"/>
        </w:rPr>
      </w:pPr>
    </w:p>
    <w:p w14:paraId="2C0FD6B5" w14:textId="75CE34ED" w:rsidR="00840D7C" w:rsidRDefault="00840D7C" w:rsidP="00840D7C">
      <w:pPr>
        <w:jc w:val="center"/>
        <w:rPr>
          <w:rFonts w:ascii="Tahoma" w:eastAsia="Calibri" w:hAnsi="Tahoma" w:cs="Tahoma"/>
        </w:rPr>
      </w:pPr>
      <w:r w:rsidRPr="00840D7C">
        <w:rPr>
          <w:rFonts w:ascii="Tahoma" w:eastAsia="Calibri" w:hAnsi="Tahoma" w:cs="Tahoma"/>
        </w:rPr>
        <w:t xml:space="preserve">§ </w:t>
      </w:r>
      <w:r w:rsidR="00270733">
        <w:rPr>
          <w:rFonts w:ascii="Tahoma" w:eastAsia="Calibri" w:hAnsi="Tahoma" w:cs="Tahoma"/>
        </w:rPr>
        <w:t>1</w:t>
      </w:r>
      <w:r w:rsidR="0036684A">
        <w:rPr>
          <w:rFonts w:ascii="Tahoma" w:eastAsia="Calibri" w:hAnsi="Tahoma" w:cs="Tahoma"/>
        </w:rPr>
        <w:t>0</w:t>
      </w:r>
    </w:p>
    <w:p w14:paraId="76ACAEE6" w14:textId="77777777" w:rsidR="00270733" w:rsidRPr="00840D7C" w:rsidRDefault="00270733" w:rsidP="00840D7C">
      <w:pPr>
        <w:jc w:val="center"/>
        <w:rPr>
          <w:rFonts w:ascii="Tahoma" w:eastAsia="Calibri" w:hAnsi="Tahoma" w:cs="Tahoma"/>
        </w:rPr>
      </w:pPr>
    </w:p>
    <w:p w14:paraId="25479084" w14:textId="4B88F92C" w:rsidR="008825D5" w:rsidRPr="008825D5" w:rsidRDefault="008825D5" w:rsidP="004C6264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eastAsia="Calibri" w:hAnsi="Tahoma" w:cs="Tahoma"/>
        </w:rPr>
      </w:pPr>
      <w:r w:rsidRPr="008825D5">
        <w:rPr>
          <w:rFonts w:ascii="Tahoma" w:eastAsia="Calibri" w:hAnsi="Tahoma" w:cs="Tahoma"/>
        </w:rPr>
        <w:t>W ramach posiadanych środków na wynagrodzenia  tworzy się fundusz nagród dla pracowników w wysokości 1% środków przewidzianych na wynagrodzenia osobowe pracowników szkoły, przyznanych przez organ prowadzący na kolejny rok budżetowy.</w:t>
      </w:r>
    </w:p>
    <w:p w14:paraId="6FDF24D8" w14:textId="60CBE76C" w:rsidR="008825D5" w:rsidRPr="008825D5" w:rsidRDefault="008825D5" w:rsidP="004C6264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eastAsia="Calibri" w:hAnsi="Tahoma" w:cs="Tahoma"/>
        </w:rPr>
      </w:pPr>
      <w:r w:rsidRPr="008825D5">
        <w:rPr>
          <w:rFonts w:ascii="Tahoma" w:eastAsia="Calibri" w:hAnsi="Tahoma" w:cs="Tahoma"/>
        </w:rPr>
        <w:t>Fundusz nagród może być podwyższony przez dyrektora w ramach posiadanych środków na wynagrodzenia osobowe pracowników.</w:t>
      </w:r>
    </w:p>
    <w:p w14:paraId="0AB4F9CB" w14:textId="0979FD4B" w:rsidR="001840A4" w:rsidRPr="006B5508" w:rsidRDefault="006B5508" w:rsidP="004C6264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eastAsia="Calibri" w:hAnsi="Tahoma" w:cs="Tahoma"/>
          <w:b/>
          <w:u w:val="single"/>
        </w:rPr>
      </w:pPr>
      <w:r>
        <w:rPr>
          <w:rFonts w:ascii="Tahoma" w:hAnsi="Tahoma" w:cs="Tahoma"/>
        </w:rPr>
        <w:t>Nagrody mają charakter uznaniowy i przyznaje je dyrektor</w:t>
      </w:r>
      <w:r w:rsidR="00A04925">
        <w:rPr>
          <w:rFonts w:ascii="Tahoma" w:hAnsi="Tahoma" w:cs="Tahoma"/>
        </w:rPr>
        <w:t>.</w:t>
      </w:r>
    </w:p>
    <w:p w14:paraId="5BDF96C5" w14:textId="3ED67479" w:rsidR="006B5508" w:rsidRPr="003A598F" w:rsidRDefault="00E91E0E" w:rsidP="004C6264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eastAsia="Calibri" w:hAnsi="Tahoma" w:cs="Tahoma"/>
          <w:b/>
          <w:u w:val="single"/>
        </w:rPr>
      </w:pPr>
      <w:r>
        <w:rPr>
          <w:rFonts w:ascii="Tahoma" w:hAnsi="Tahoma" w:cs="Tahoma"/>
        </w:rPr>
        <w:t>Wysokość nagród dla poszczególnych pracowników określa się kwotowo.</w:t>
      </w:r>
    </w:p>
    <w:p w14:paraId="443F2318" w14:textId="68BA03EF" w:rsidR="003A598F" w:rsidRPr="003A598F" w:rsidRDefault="003A598F" w:rsidP="003A598F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Nagroda ulega obniżeniu za dni nieobecności w pracy z powodu niezdolności do pracy wskutek choroby i odosobnienia w związku z chorobą zakaźną, konieczności osobistego sprawowania opieki nad dzieckiem chorym lub chorym członkiem rodziny, za które pracownik otrzymuje wynagrodzenie (chorobowe) lub zasiłek z ubezpieczenia społecznego.</w:t>
      </w:r>
    </w:p>
    <w:p w14:paraId="405ADA98" w14:textId="0AB374A5" w:rsidR="00E91E0E" w:rsidRPr="001B0DAC" w:rsidRDefault="00E91E0E" w:rsidP="001B0DAC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1B0DAC">
        <w:rPr>
          <w:rFonts w:ascii="Tahoma" w:eastAsia="Calibri" w:hAnsi="Tahoma" w:cs="Tahoma"/>
        </w:rPr>
        <w:t>Nagrody przyznaje się za:</w:t>
      </w:r>
    </w:p>
    <w:p w14:paraId="7880D30E" w14:textId="77777777" w:rsidR="00E91E0E" w:rsidRDefault="00E91E0E" w:rsidP="004C6264">
      <w:pPr>
        <w:pStyle w:val="Akapitzlist"/>
        <w:numPr>
          <w:ilvl w:val="0"/>
          <w:numId w:val="34"/>
        </w:numPr>
        <w:jc w:val="both"/>
        <w:rPr>
          <w:rFonts w:ascii="Tahoma" w:eastAsia="Calibri" w:hAnsi="Tahoma" w:cs="Tahoma"/>
        </w:rPr>
      </w:pPr>
      <w:r w:rsidRPr="00E91E0E">
        <w:rPr>
          <w:rFonts w:ascii="Tahoma" w:eastAsia="Calibri" w:hAnsi="Tahoma" w:cs="Tahoma"/>
        </w:rPr>
        <w:t>sumienne wykonywanie obowiązków pracowniczych,</w:t>
      </w:r>
    </w:p>
    <w:p w14:paraId="012DB820" w14:textId="77777777" w:rsidR="00E91E0E" w:rsidRDefault="00E91E0E" w:rsidP="004C6264">
      <w:pPr>
        <w:pStyle w:val="Akapitzlist"/>
        <w:numPr>
          <w:ilvl w:val="0"/>
          <w:numId w:val="34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kreatywność, wdrażanie zmian</w:t>
      </w:r>
      <w:r w:rsidR="00C86564">
        <w:rPr>
          <w:rFonts w:ascii="Tahoma" w:eastAsia="Calibri" w:hAnsi="Tahoma" w:cs="Tahoma"/>
        </w:rPr>
        <w:t xml:space="preserve"> wynikających z nowych aktów prawnych,</w:t>
      </w:r>
    </w:p>
    <w:p w14:paraId="51FD56CD" w14:textId="77777777" w:rsidR="00C86564" w:rsidRPr="00E91E0E" w:rsidRDefault="00C86564" w:rsidP="004C6264">
      <w:pPr>
        <w:pStyle w:val="Akapitzlist"/>
        <w:numPr>
          <w:ilvl w:val="0"/>
          <w:numId w:val="34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złożoność realizowanych zadań,</w:t>
      </w:r>
    </w:p>
    <w:p w14:paraId="7EF7D2A2" w14:textId="77777777" w:rsidR="00E91E0E" w:rsidRPr="00E91E0E" w:rsidRDefault="00E91E0E" w:rsidP="004C6264">
      <w:pPr>
        <w:pStyle w:val="Akapitzlist"/>
        <w:numPr>
          <w:ilvl w:val="0"/>
          <w:numId w:val="34"/>
        </w:numPr>
        <w:jc w:val="both"/>
        <w:rPr>
          <w:rFonts w:ascii="Tahoma" w:eastAsia="Calibri" w:hAnsi="Tahoma" w:cs="Tahoma"/>
        </w:rPr>
      </w:pPr>
      <w:r w:rsidRPr="00E91E0E">
        <w:rPr>
          <w:rFonts w:ascii="Tahoma" w:eastAsia="Calibri" w:hAnsi="Tahoma" w:cs="Tahoma"/>
        </w:rPr>
        <w:t>zaangażowanie i innowacyjność rozwiązań w zakresie przydzielonych obowiązków i innych, wpływających na podniesienie poziomu pracy całej jednostki</w:t>
      </w:r>
    </w:p>
    <w:p w14:paraId="04588631" w14:textId="77777777" w:rsidR="00E91E0E" w:rsidRPr="00E91E0E" w:rsidRDefault="00E91E0E" w:rsidP="004C6264">
      <w:pPr>
        <w:pStyle w:val="Akapitzlist"/>
        <w:numPr>
          <w:ilvl w:val="0"/>
          <w:numId w:val="34"/>
        </w:numPr>
        <w:jc w:val="both"/>
        <w:rPr>
          <w:rFonts w:ascii="Tahoma" w:eastAsia="Calibri" w:hAnsi="Tahoma" w:cs="Tahoma"/>
        </w:rPr>
      </w:pPr>
      <w:r w:rsidRPr="00E91E0E">
        <w:rPr>
          <w:rFonts w:ascii="Tahoma" w:eastAsia="Calibri" w:hAnsi="Tahoma" w:cs="Tahoma"/>
        </w:rPr>
        <w:t>przestrzeganie dyscypliny pracy,</w:t>
      </w:r>
    </w:p>
    <w:p w14:paraId="5320CAA9" w14:textId="104C4A25" w:rsidR="00E91E0E" w:rsidRPr="00E91E0E" w:rsidRDefault="00E91E0E" w:rsidP="004C6264">
      <w:pPr>
        <w:pStyle w:val="Akapitzlist"/>
        <w:numPr>
          <w:ilvl w:val="0"/>
          <w:numId w:val="34"/>
        </w:numPr>
        <w:jc w:val="both"/>
        <w:rPr>
          <w:rFonts w:ascii="Tahoma" w:eastAsia="Calibri" w:hAnsi="Tahoma" w:cs="Tahoma"/>
        </w:rPr>
      </w:pPr>
      <w:r w:rsidRPr="00E91E0E">
        <w:rPr>
          <w:rFonts w:ascii="Tahoma" w:eastAsia="Calibri" w:hAnsi="Tahoma" w:cs="Tahoma"/>
        </w:rPr>
        <w:t>terminowe wykonywanie zadań</w:t>
      </w:r>
      <w:r w:rsidR="00A407F2">
        <w:rPr>
          <w:rFonts w:ascii="Tahoma" w:eastAsia="Calibri" w:hAnsi="Tahoma" w:cs="Tahoma"/>
        </w:rPr>
        <w:t>.</w:t>
      </w:r>
    </w:p>
    <w:p w14:paraId="79C14664" w14:textId="59C52BC8" w:rsidR="001B0DAC" w:rsidRDefault="001B0DAC" w:rsidP="005337DD">
      <w:pPr>
        <w:rPr>
          <w:rFonts w:ascii="Tahoma" w:eastAsia="Calibri" w:hAnsi="Tahoma" w:cs="Tahoma"/>
          <w:b/>
        </w:rPr>
      </w:pPr>
    </w:p>
    <w:p w14:paraId="7C2D764A" w14:textId="771FDE87" w:rsidR="00A407F2" w:rsidRDefault="00A407F2" w:rsidP="005337DD">
      <w:pPr>
        <w:rPr>
          <w:rFonts w:ascii="Tahoma" w:eastAsia="Calibri" w:hAnsi="Tahoma" w:cs="Tahoma"/>
          <w:b/>
        </w:rPr>
      </w:pPr>
    </w:p>
    <w:p w14:paraId="1CA8E5BE" w14:textId="77777777" w:rsidR="00A407F2" w:rsidRDefault="00A407F2" w:rsidP="005337DD">
      <w:pPr>
        <w:rPr>
          <w:rFonts w:ascii="Tahoma" w:eastAsia="Calibri" w:hAnsi="Tahoma" w:cs="Tahoma"/>
          <w:b/>
        </w:rPr>
      </w:pPr>
    </w:p>
    <w:p w14:paraId="322BF897" w14:textId="77777777" w:rsidR="00840D7C" w:rsidRDefault="00840D7C" w:rsidP="00840D7C">
      <w:pPr>
        <w:jc w:val="center"/>
        <w:rPr>
          <w:rFonts w:ascii="Tahoma" w:eastAsia="Calibri" w:hAnsi="Tahoma" w:cs="Tahoma"/>
          <w:b/>
          <w:u w:val="single"/>
        </w:rPr>
      </w:pPr>
      <w:r w:rsidRPr="007E5619">
        <w:rPr>
          <w:rFonts w:ascii="Tahoma" w:eastAsia="Calibri" w:hAnsi="Tahoma" w:cs="Tahoma"/>
          <w:b/>
        </w:rPr>
        <w:t>Rozdział V</w:t>
      </w:r>
    </w:p>
    <w:p w14:paraId="5BEC7D30" w14:textId="77777777" w:rsidR="007E5619" w:rsidRPr="00840D7C" w:rsidRDefault="007E5619" w:rsidP="00840D7C">
      <w:pPr>
        <w:jc w:val="center"/>
        <w:rPr>
          <w:rFonts w:ascii="Tahoma" w:eastAsia="Calibri" w:hAnsi="Tahoma" w:cs="Tahoma"/>
          <w:b/>
          <w:u w:val="single"/>
        </w:rPr>
      </w:pPr>
    </w:p>
    <w:p w14:paraId="1A8B8D74" w14:textId="77777777" w:rsidR="00840D7C" w:rsidRPr="007E5619" w:rsidRDefault="00840D7C" w:rsidP="00840D7C">
      <w:pPr>
        <w:jc w:val="center"/>
        <w:rPr>
          <w:rFonts w:ascii="Tahoma" w:eastAsia="Calibri" w:hAnsi="Tahoma" w:cs="Tahoma"/>
          <w:b/>
        </w:rPr>
      </w:pPr>
      <w:r w:rsidRPr="007E5619">
        <w:rPr>
          <w:rFonts w:ascii="Tahoma" w:eastAsia="Calibri" w:hAnsi="Tahoma" w:cs="Tahoma"/>
          <w:b/>
        </w:rPr>
        <w:t>Postanowienia końcowe</w:t>
      </w:r>
    </w:p>
    <w:p w14:paraId="76BE6E02" w14:textId="77777777" w:rsidR="006B5508" w:rsidRDefault="006B5508" w:rsidP="00840D7C">
      <w:pPr>
        <w:jc w:val="center"/>
        <w:rPr>
          <w:rFonts w:ascii="Tahoma" w:eastAsia="Calibri" w:hAnsi="Tahoma" w:cs="Tahoma"/>
        </w:rPr>
      </w:pPr>
    </w:p>
    <w:p w14:paraId="028F3EE3" w14:textId="557241BE" w:rsidR="00840D7C" w:rsidRPr="00840D7C" w:rsidRDefault="00840D7C" w:rsidP="00840D7C">
      <w:pPr>
        <w:jc w:val="center"/>
        <w:rPr>
          <w:rFonts w:ascii="Tahoma" w:eastAsia="Calibri" w:hAnsi="Tahoma" w:cs="Tahoma"/>
        </w:rPr>
      </w:pPr>
      <w:r w:rsidRPr="00840D7C">
        <w:rPr>
          <w:rFonts w:ascii="Tahoma" w:eastAsia="Calibri" w:hAnsi="Tahoma" w:cs="Tahoma"/>
        </w:rPr>
        <w:t xml:space="preserve">§ </w:t>
      </w:r>
      <w:r w:rsidR="007E5619">
        <w:rPr>
          <w:rFonts w:ascii="Tahoma" w:eastAsia="Calibri" w:hAnsi="Tahoma" w:cs="Tahoma"/>
        </w:rPr>
        <w:t>1</w:t>
      </w:r>
      <w:r w:rsidR="003F315C">
        <w:rPr>
          <w:rFonts w:ascii="Tahoma" w:eastAsia="Calibri" w:hAnsi="Tahoma" w:cs="Tahoma"/>
        </w:rPr>
        <w:t>1</w:t>
      </w:r>
    </w:p>
    <w:p w14:paraId="4C6C3D31" w14:textId="77777777" w:rsidR="007E5619" w:rsidRDefault="007E5619" w:rsidP="00840D7C">
      <w:pPr>
        <w:jc w:val="both"/>
        <w:rPr>
          <w:rFonts w:ascii="Tahoma" w:eastAsia="Calibri" w:hAnsi="Tahoma" w:cs="Tahoma"/>
        </w:rPr>
      </w:pPr>
    </w:p>
    <w:p w14:paraId="6F745984" w14:textId="77777777" w:rsidR="007E5619" w:rsidRDefault="007E5619" w:rsidP="004C6264">
      <w:pPr>
        <w:pStyle w:val="Akapitzlist"/>
        <w:numPr>
          <w:ilvl w:val="0"/>
          <w:numId w:val="35"/>
        </w:numPr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Wszelkie zmiany regulaminu następują w formie pisemnej.</w:t>
      </w:r>
    </w:p>
    <w:p w14:paraId="5D9B1031" w14:textId="77777777" w:rsidR="00840D7C" w:rsidRDefault="007E5619" w:rsidP="004C6264">
      <w:pPr>
        <w:pStyle w:val="Akapitzlist"/>
        <w:numPr>
          <w:ilvl w:val="0"/>
          <w:numId w:val="35"/>
        </w:numPr>
        <w:ind w:left="426" w:hanging="426"/>
        <w:jc w:val="both"/>
        <w:rPr>
          <w:rFonts w:ascii="Tahoma" w:eastAsia="Calibri" w:hAnsi="Tahoma" w:cs="Tahoma"/>
        </w:rPr>
      </w:pPr>
      <w:r w:rsidRPr="007E5619">
        <w:rPr>
          <w:rFonts w:ascii="Tahoma" w:eastAsia="Calibri" w:hAnsi="Tahoma" w:cs="Tahoma"/>
        </w:rPr>
        <w:t>Niniejszy regulamin wynagradzania wchodzi w życie po upływie dwóch tygodni od dnia podania go do wiadomości pracowników</w:t>
      </w:r>
      <w:r>
        <w:rPr>
          <w:rFonts w:ascii="Tahoma" w:eastAsia="Calibri" w:hAnsi="Tahoma" w:cs="Tahoma"/>
        </w:rPr>
        <w:t>.</w:t>
      </w:r>
    </w:p>
    <w:p w14:paraId="20C90FBB" w14:textId="77777777" w:rsidR="007E5619" w:rsidRDefault="007E5619" w:rsidP="004C6264">
      <w:pPr>
        <w:pStyle w:val="Akapitzlist"/>
        <w:numPr>
          <w:ilvl w:val="0"/>
          <w:numId w:val="35"/>
        </w:numPr>
        <w:ind w:left="426" w:hanging="426"/>
        <w:jc w:val="both"/>
        <w:rPr>
          <w:rFonts w:ascii="Tahoma" w:eastAsia="Calibri" w:hAnsi="Tahoma" w:cs="Tahoma"/>
        </w:rPr>
      </w:pPr>
      <w:r w:rsidRPr="002F2DCD">
        <w:rPr>
          <w:rFonts w:ascii="Tahoma" w:eastAsia="Calibri" w:hAnsi="Tahoma" w:cs="Tahoma"/>
        </w:rPr>
        <w:lastRenderedPageBreak/>
        <w:t xml:space="preserve">Za datę podania do wiadomości regulaminu przyjmuje się dzień </w:t>
      </w:r>
      <w:r w:rsidR="002F2DCD" w:rsidRPr="002F2DCD">
        <w:rPr>
          <w:rFonts w:ascii="Tahoma" w:eastAsia="Calibri" w:hAnsi="Tahoma" w:cs="Tahoma"/>
        </w:rPr>
        <w:t>podpisania przez pracowników oświadczenia o zapoznaniu się z treścią regulaminu.</w:t>
      </w:r>
    </w:p>
    <w:p w14:paraId="263D9BA7" w14:textId="08DCA931" w:rsidR="00A407F2" w:rsidRDefault="00763A30" w:rsidP="00AB3E05">
      <w:pPr>
        <w:pStyle w:val="Akapitzlist"/>
        <w:numPr>
          <w:ilvl w:val="0"/>
          <w:numId w:val="35"/>
        </w:numPr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Do spraw nieuregulowanych w regulaminie mają zastosowanie przepisy Kodeksu Pracy.</w:t>
      </w:r>
    </w:p>
    <w:p w14:paraId="145366FD" w14:textId="3E089C07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6B5689C3" w14:textId="71EFFA25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1E5C4478" w14:textId="54BB8024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382FC909" w14:textId="1C401D96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62BBC9A0" w14:textId="5932D990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0ED14C5F" w14:textId="0E6B90F0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4FA3F20C" w14:textId="5F898C4D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3AD84CED" w14:textId="170BE99B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3F0D9A0E" w14:textId="07DBCE27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16805116" w14:textId="53B38532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29099E97" w14:textId="7115CF02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6CB37CDB" w14:textId="3CC9C496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23877F0B" w14:textId="20218697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41350E2C" w14:textId="2B6D741E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210C7D57" w14:textId="77312F4B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34F05565" w14:textId="0308D4FE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04DFCAD3" w14:textId="1874BD20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51882F22" w14:textId="708516FC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3CCFABCC" w14:textId="05FE7A78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0EACFA67" w14:textId="1D0F0CB9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6567DDBC" w14:textId="5CB26EE7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44558C8D" w14:textId="20FDE7FF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47B9F542" w14:textId="4402B3BA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36B5BCBD" w14:textId="75167427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7972DFAB" w14:textId="46FBABB7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3FF76A6A" w14:textId="11BA43AB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31C2C4D3" w14:textId="180593FE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290B39BD" w14:textId="2EB2BF8F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1A6B97C2" w14:textId="2CA9B9E8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064DB740" w14:textId="6E7BCE0A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1E9C53E4" w14:textId="6E4B07D9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4F790E9C" w14:textId="72325D65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1135ED05" w14:textId="5CD2A012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1753C8C7" w14:textId="044A45E6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30684699" w14:textId="2B691E58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7ABDE9BC" w14:textId="62BCD458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012B2856" w14:textId="6FB72216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5FA3A4B2" w14:textId="23F22C0A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1C903A46" w14:textId="64186393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16B0D792" w14:textId="194AB55D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621C6289" w14:textId="75FD12FC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08CE38FF" w14:textId="6A6D5465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7F4B84A6" w14:textId="0F2CCBF8" w:rsidR="00AB3E05" w:rsidRDefault="00AB3E05" w:rsidP="00AB3E05">
      <w:pPr>
        <w:jc w:val="both"/>
        <w:rPr>
          <w:rFonts w:ascii="Tahoma" w:eastAsia="Calibri" w:hAnsi="Tahoma" w:cs="Tahoma"/>
        </w:rPr>
      </w:pPr>
    </w:p>
    <w:p w14:paraId="44999FB7" w14:textId="77777777" w:rsidR="00AB3E05" w:rsidRPr="00AB3E05" w:rsidRDefault="00AB3E05" w:rsidP="00AB3E05">
      <w:pPr>
        <w:jc w:val="both"/>
        <w:rPr>
          <w:rFonts w:ascii="Tahoma" w:eastAsia="Calibri" w:hAnsi="Tahoma" w:cs="Tahoma"/>
        </w:rPr>
      </w:pPr>
    </w:p>
    <w:p w14:paraId="3933567A" w14:textId="77777777" w:rsidR="00A407F2" w:rsidRPr="00006F06" w:rsidRDefault="00A407F2" w:rsidP="00A407F2">
      <w:pPr>
        <w:pStyle w:val="Akapitzlist"/>
        <w:ind w:left="426"/>
        <w:jc w:val="both"/>
        <w:rPr>
          <w:rFonts w:ascii="Tahoma" w:eastAsia="Calibri" w:hAnsi="Tahoma" w:cs="Tahoma"/>
        </w:rPr>
      </w:pPr>
    </w:p>
    <w:p w14:paraId="038DC70E" w14:textId="77777777" w:rsidR="0063544F" w:rsidRPr="0063544F" w:rsidRDefault="0063544F" w:rsidP="00E404C0">
      <w:pPr>
        <w:ind w:left="1080" w:hanging="1222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04C0" w:rsidRPr="0063544F">
        <w:rPr>
          <w:b/>
          <w:sz w:val="20"/>
          <w:szCs w:val="20"/>
        </w:rPr>
        <w:t>Załącznik Nr 1</w:t>
      </w:r>
      <w:r w:rsidR="00E404C0" w:rsidRPr="0063544F">
        <w:rPr>
          <w:sz w:val="20"/>
          <w:szCs w:val="20"/>
        </w:rPr>
        <w:t xml:space="preserve"> </w:t>
      </w:r>
    </w:p>
    <w:p w14:paraId="711A0919" w14:textId="77777777" w:rsidR="0063544F" w:rsidRPr="0063544F" w:rsidRDefault="0063544F" w:rsidP="00E404C0">
      <w:pPr>
        <w:ind w:left="1080" w:hanging="1222"/>
        <w:rPr>
          <w:sz w:val="20"/>
          <w:szCs w:val="20"/>
        </w:rPr>
      </w:pPr>
      <w:r w:rsidRPr="0063544F">
        <w:rPr>
          <w:sz w:val="20"/>
          <w:szCs w:val="20"/>
        </w:rPr>
        <w:tab/>
      </w:r>
      <w:r w:rsidRPr="0063544F">
        <w:rPr>
          <w:sz w:val="20"/>
          <w:szCs w:val="20"/>
        </w:rPr>
        <w:tab/>
      </w:r>
      <w:r w:rsidRPr="0063544F">
        <w:rPr>
          <w:sz w:val="20"/>
          <w:szCs w:val="20"/>
        </w:rPr>
        <w:tab/>
      </w:r>
      <w:r w:rsidRPr="0063544F">
        <w:rPr>
          <w:sz w:val="20"/>
          <w:szCs w:val="20"/>
        </w:rPr>
        <w:tab/>
      </w:r>
      <w:r w:rsidRPr="0063544F">
        <w:rPr>
          <w:sz w:val="20"/>
          <w:szCs w:val="20"/>
        </w:rPr>
        <w:tab/>
      </w:r>
      <w:r w:rsidRPr="0063544F">
        <w:rPr>
          <w:sz w:val="20"/>
          <w:szCs w:val="20"/>
        </w:rPr>
        <w:tab/>
      </w:r>
      <w:r w:rsidRPr="006354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04C0" w:rsidRPr="0063544F">
        <w:rPr>
          <w:sz w:val="20"/>
          <w:szCs w:val="20"/>
        </w:rPr>
        <w:t xml:space="preserve">do Regulaminu wynagradzania </w:t>
      </w:r>
    </w:p>
    <w:p w14:paraId="05B8D2FB" w14:textId="77777777" w:rsidR="00D2736F" w:rsidRDefault="00C37DDB" w:rsidP="001B0DAC">
      <w:pPr>
        <w:pStyle w:val="NormalnyWeb"/>
        <w:spacing w:before="0" w:beforeAutospacing="0" w:after="0" w:afterAutospacing="0"/>
        <w:ind w:left="4248" w:firstLine="1419"/>
        <w:rPr>
          <w:bCs/>
          <w:color w:val="333333"/>
          <w:sz w:val="20"/>
          <w:szCs w:val="20"/>
        </w:rPr>
      </w:pPr>
      <w:r w:rsidRPr="00C37DDB">
        <w:rPr>
          <w:bCs/>
          <w:color w:val="333333"/>
          <w:sz w:val="20"/>
          <w:szCs w:val="20"/>
        </w:rPr>
        <w:t xml:space="preserve">pracowników zatrudnionych w </w:t>
      </w:r>
      <w:r w:rsidR="00D2736F">
        <w:rPr>
          <w:bCs/>
          <w:color w:val="333333"/>
          <w:sz w:val="20"/>
          <w:szCs w:val="20"/>
        </w:rPr>
        <w:t>ZSO</w:t>
      </w:r>
    </w:p>
    <w:p w14:paraId="0EDBF9F3" w14:textId="4B408846" w:rsidR="00C37DDB" w:rsidRPr="00C37DDB" w:rsidRDefault="00D2736F" w:rsidP="001B0DAC">
      <w:pPr>
        <w:pStyle w:val="NormalnyWeb"/>
        <w:spacing w:before="0" w:beforeAutospacing="0" w:after="0" w:afterAutospacing="0"/>
        <w:ind w:left="4248" w:firstLine="1419"/>
        <w:rPr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 w </w:t>
      </w:r>
      <w:proofErr w:type="spellStart"/>
      <w:r>
        <w:rPr>
          <w:bCs/>
          <w:color w:val="333333"/>
          <w:sz w:val="20"/>
          <w:szCs w:val="20"/>
        </w:rPr>
        <w:t>MCLChPiG</w:t>
      </w:r>
      <w:proofErr w:type="spellEnd"/>
      <w:r>
        <w:rPr>
          <w:bCs/>
          <w:color w:val="333333"/>
          <w:sz w:val="20"/>
          <w:szCs w:val="20"/>
        </w:rPr>
        <w:t xml:space="preserve"> </w:t>
      </w:r>
      <w:r w:rsidR="00C37DDB" w:rsidRPr="00C37DDB">
        <w:rPr>
          <w:bCs/>
          <w:color w:val="333333"/>
          <w:sz w:val="20"/>
          <w:szCs w:val="20"/>
        </w:rPr>
        <w:t xml:space="preserve">w </w:t>
      </w:r>
      <w:r w:rsidR="00C37DDB">
        <w:rPr>
          <w:bCs/>
          <w:color w:val="333333"/>
          <w:sz w:val="20"/>
          <w:szCs w:val="20"/>
        </w:rPr>
        <w:t>O</w:t>
      </w:r>
      <w:r w:rsidR="00C37DDB" w:rsidRPr="00C37DDB">
        <w:rPr>
          <w:bCs/>
          <w:color w:val="333333"/>
          <w:sz w:val="20"/>
          <w:szCs w:val="20"/>
        </w:rPr>
        <w:t>twocku</w:t>
      </w:r>
    </w:p>
    <w:p w14:paraId="2810881D" w14:textId="77777777" w:rsidR="00E404C0" w:rsidRDefault="00E404C0" w:rsidP="00E404C0">
      <w:pPr>
        <w:ind w:left="1080" w:hanging="1222"/>
      </w:pPr>
      <w:r>
        <w:t>.</w:t>
      </w:r>
    </w:p>
    <w:p w14:paraId="3DE56494" w14:textId="77777777" w:rsidR="0063544F" w:rsidRDefault="0063544F" w:rsidP="00E404C0">
      <w:pPr>
        <w:ind w:left="1080" w:hanging="1222"/>
      </w:pPr>
    </w:p>
    <w:p w14:paraId="24504EDE" w14:textId="77777777" w:rsidR="00023B8A" w:rsidRDefault="00023B8A" w:rsidP="00023B8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63544F">
        <w:rPr>
          <w:rFonts w:ascii="Tahoma" w:hAnsi="Tahoma" w:cs="Tahoma"/>
          <w:b/>
          <w:bCs/>
          <w:sz w:val="20"/>
          <w:szCs w:val="20"/>
        </w:rPr>
        <w:t>MINIMALNYCH I MAKSYMALNYCH MIESIĘCZNYCH KWOT WYNAGRODZENIA ZASADNICZEGO</w:t>
      </w:r>
    </w:p>
    <w:p w14:paraId="19EB5EB3" w14:textId="77777777" w:rsidR="00840D7C" w:rsidRDefault="00840D7C" w:rsidP="0093654A">
      <w:pPr>
        <w:jc w:val="center"/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3828"/>
        <w:gridCol w:w="1800"/>
        <w:gridCol w:w="1898"/>
      </w:tblGrid>
      <w:tr w:rsidR="001B0DAC" w:rsidRPr="0083266E" w14:paraId="2D1891E8" w14:textId="77777777" w:rsidTr="001B0DAC">
        <w:tc>
          <w:tcPr>
            <w:tcW w:w="920" w:type="pct"/>
          </w:tcPr>
          <w:p w14:paraId="18197AEB" w14:textId="77777777" w:rsidR="001B0DAC" w:rsidRPr="00847458" w:rsidRDefault="001B0DAC" w:rsidP="00CD7205">
            <w:pPr>
              <w:jc w:val="center"/>
              <w:rPr>
                <w:sz w:val="22"/>
                <w:szCs w:val="22"/>
              </w:rPr>
            </w:pPr>
            <w:r w:rsidRPr="00847458">
              <w:rPr>
                <w:sz w:val="22"/>
                <w:szCs w:val="22"/>
              </w:rPr>
              <w:t>Kategoria zaszeregowania</w:t>
            </w:r>
          </w:p>
        </w:tc>
        <w:tc>
          <w:tcPr>
            <w:tcW w:w="2075" w:type="pct"/>
          </w:tcPr>
          <w:p w14:paraId="248D59B2" w14:textId="77777777" w:rsidR="001B0DAC" w:rsidRPr="00847458" w:rsidRDefault="001B0DAC" w:rsidP="00CD7205">
            <w:pPr>
              <w:ind w:left="-420" w:firstLine="420"/>
              <w:jc w:val="center"/>
              <w:rPr>
                <w:sz w:val="22"/>
                <w:szCs w:val="22"/>
              </w:rPr>
            </w:pPr>
            <w:r w:rsidRPr="00847458">
              <w:rPr>
                <w:sz w:val="22"/>
                <w:szCs w:val="22"/>
              </w:rPr>
              <w:t>Stanowisko</w:t>
            </w:r>
          </w:p>
        </w:tc>
        <w:tc>
          <w:tcPr>
            <w:tcW w:w="976" w:type="pct"/>
          </w:tcPr>
          <w:p w14:paraId="5DB6D0B6" w14:textId="77777777" w:rsidR="001B0DAC" w:rsidRPr="00847458" w:rsidRDefault="001B0DAC" w:rsidP="00CD7205">
            <w:pPr>
              <w:ind w:left="67" w:hanging="34"/>
              <w:jc w:val="center"/>
              <w:rPr>
                <w:sz w:val="22"/>
                <w:szCs w:val="22"/>
              </w:rPr>
            </w:pPr>
            <w:r w:rsidRPr="00847458">
              <w:rPr>
                <w:sz w:val="22"/>
                <w:szCs w:val="22"/>
              </w:rPr>
              <w:t>Minimalna  kwota w złotych</w:t>
            </w:r>
          </w:p>
        </w:tc>
        <w:tc>
          <w:tcPr>
            <w:tcW w:w="1029" w:type="pct"/>
          </w:tcPr>
          <w:p w14:paraId="4971C828" w14:textId="77777777" w:rsidR="001B0DAC" w:rsidRPr="00847458" w:rsidRDefault="001B0DAC" w:rsidP="00CD7205">
            <w:pPr>
              <w:jc w:val="center"/>
              <w:rPr>
                <w:sz w:val="22"/>
                <w:szCs w:val="22"/>
              </w:rPr>
            </w:pPr>
            <w:r w:rsidRPr="00847458">
              <w:rPr>
                <w:sz w:val="22"/>
                <w:szCs w:val="22"/>
              </w:rPr>
              <w:t>Maksymalna kwota w złotych</w:t>
            </w:r>
          </w:p>
        </w:tc>
      </w:tr>
      <w:tr w:rsidR="001B0DAC" w14:paraId="3778BAFF" w14:textId="77777777" w:rsidTr="001B0DAC">
        <w:tc>
          <w:tcPr>
            <w:tcW w:w="920" w:type="pct"/>
          </w:tcPr>
          <w:p w14:paraId="4E2D6203" w14:textId="77777777" w:rsidR="001B0DAC" w:rsidRPr="008905D9" w:rsidRDefault="001B0DAC" w:rsidP="001B0DAC">
            <w:pPr>
              <w:jc w:val="center"/>
            </w:pPr>
            <w:r w:rsidRPr="008905D9">
              <w:t>III</w:t>
            </w:r>
          </w:p>
        </w:tc>
        <w:tc>
          <w:tcPr>
            <w:tcW w:w="2075" w:type="pct"/>
          </w:tcPr>
          <w:p w14:paraId="6EF22249" w14:textId="49FC4435" w:rsidR="001B0DAC" w:rsidRPr="008905D9" w:rsidRDefault="001B0DAC" w:rsidP="001B0DAC">
            <w:r w:rsidRPr="008905D9">
              <w:t>Sprzątaczka</w:t>
            </w:r>
          </w:p>
        </w:tc>
        <w:tc>
          <w:tcPr>
            <w:tcW w:w="976" w:type="pct"/>
          </w:tcPr>
          <w:p w14:paraId="5A1A4121" w14:textId="2DF4F26C" w:rsidR="001B0DAC" w:rsidRPr="008905D9" w:rsidRDefault="001B0DAC" w:rsidP="001B0DAC">
            <w:pPr>
              <w:jc w:val="right"/>
            </w:pPr>
            <w:r w:rsidRPr="008905D9">
              <w:t>2250</w:t>
            </w:r>
          </w:p>
        </w:tc>
        <w:tc>
          <w:tcPr>
            <w:tcW w:w="1029" w:type="pct"/>
          </w:tcPr>
          <w:p w14:paraId="3C417D82" w14:textId="6DF5D932" w:rsidR="001B0DAC" w:rsidRPr="008905D9" w:rsidRDefault="001B0DAC" w:rsidP="00DC26E1">
            <w:pPr>
              <w:jc w:val="right"/>
            </w:pPr>
            <w:r w:rsidRPr="008905D9">
              <w:t>3</w:t>
            </w:r>
            <w:r w:rsidR="00DC26E1" w:rsidRPr="008905D9">
              <w:t>8</w:t>
            </w:r>
            <w:r w:rsidRPr="008905D9">
              <w:t>00</w:t>
            </w:r>
          </w:p>
        </w:tc>
      </w:tr>
      <w:tr w:rsidR="001B0DAC" w14:paraId="0292BA69" w14:textId="77777777" w:rsidTr="001B0DAC">
        <w:tc>
          <w:tcPr>
            <w:tcW w:w="920" w:type="pct"/>
          </w:tcPr>
          <w:p w14:paraId="77EC0AE2" w14:textId="77777777" w:rsidR="001B0DAC" w:rsidRPr="008905D9" w:rsidRDefault="001B0DAC" w:rsidP="001B0DAC">
            <w:pPr>
              <w:jc w:val="center"/>
            </w:pPr>
            <w:r w:rsidRPr="008905D9">
              <w:t>VII</w:t>
            </w:r>
          </w:p>
        </w:tc>
        <w:tc>
          <w:tcPr>
            <w:tcW w:w="2075" w:type="pct"/>
          </w:tcPr>
          <w:p w14:paraId="356A6BA0" w14:textId="77777777" w:rsidR="001B0DAC" w:rsidRPr="008905D9" w:rsidRDefault="001B0DAC" w:rsidP="001B0DAC">
            <w:r w:rsidRPr="008905D9">
              <w:t>Samodzielny referent</w:t>
            </w:r>
          </w:p>
          <w:p w14:paraId="4377962A" w14:textId="63CCF9D1" w:rsidR="001B0DAC" w:rsidRPr="008905D9" w:rsidRDefault="001B0DAC" w:rsidP="001B0DAC">
            <w:r w:rsidRPr="008905D9">
              <w:t>Starszy księgowy</w:t>
            </w:r>
          </w:p>
        </w:tc>
        <w:tc>
          <w:tcPr>
            <w:tcW w:w="976" w:type="pct"/>
          </w:tcPr>
          <w:p w14:paraId="5DC89F0D" w14:textId="7CB57210" w:rsidR="001B0DAC" w:rsidRPr="008905D9" w:rsidRDefault="001B0DAC" w:rsidP="001B0DAC">
            <w:pPr>
              <w:jc w:val="right"/>
            </w:pPr>
            <w:r w:rsidRPr="008905D9">
              <w:t>2450</w:t>
            </w:r>
          </w:p>
        </w:tc>
        <w:tc>
          <w:tcPr>
            <w:tcW w:w="1029" w:type="pct"/>
          </w:tcPr>
          <w:p w14:paraId="748A8EBC" w14:textId="46E00B95" w:rsidR="001B0DAC" w:rsidRPr="008905D9" w:rsidRDefault="00DC26E1" w:rsidP="00DC26E1">
            <w:pPr>
              <w:jc w:val="right"/>
            </w:pPr>
            <w:r w:rsidRPr="008905D9">
              <w:t>60</w:t>
            </w:r>
            <w:r w:rsidR="001B0DAC" w:rsidRPr="008905D9">
              <w:t>00</w:t>
            </w:r>
          </w:p>
        </w:tc>
      </w:tr>
      <w:tr w:rsidR="00CE361A" w14:paraId="6B0050AC" w14:textId="77777777" w:rsidTr="001B0DAC">
        <w:tc>
          <w:tcPr>
            <w:tcW w:w="920" w:type="pct"/>
          </w:tcPr>
          <w:p w14:paraId="6F22F4A5" w14:textId="5F31877B" w:rsidR="00CE361A" w:rsidRPr="008905D9" w:rsidRDefault="00CE361A" w:rsidP="00CE361A">
            <w:pPr>
              <w:jc w:val="center"/>
            </w:pPr>
            <w:r w:rsidRPr="008905D9">
              <w:t>XVI</w:t>
            </w:r>
          </w:p>
        </w:tc>
        <w:tc>
          <w:tcPr>
            <w:tcW w:w="2075" w:type="pct"/>
          </w:tcPr>
          <w:p w14:paraId="2B103F46" w14:textId="0A276AFB" w:rsidR="00CE361A" w:rsidRPr="008905D9" w:rsidRDefault="00CE361A" w:rsidP="00CE361A">
            <w:r w:rsidRPr="008905D9">
              <w:t xml:space="preserve">Główny księgowy  </w:t>
            </w:r>
          </w:p>
        </w:tc>
        <w:tc>
          <w:tcPr>
            <w:tcW w:w="976" w:type="pct"/>
          </w:tcPr>
          <w:p w14:paraId="29583879" w14:textId="4F7DEE89" w:rsidR="00CE361A" w:rsidRPr="008905D9" w:rsidRDefault="00CE361A" w:rsidP="00411D9D">
            <w:pPr>
              <w:jc w:val="right"/>
            </w:pPr>
            <w:r w:rsidRPr="008905D9">
              <w:t>2</w:t>
            </w:r>
            <w:r w:rsidR="00411D9D" w:rsidRPr="008905D9">
              <w:t>9</w:t>
            </w:r>
            <w:r w:rsidRPr="008905D9">
              <w:t>00</w:t>
            </w:r>
          </w:p>
        </w:tc>
        <w:tc>
          <w:tcPr>
            <w:tcW w:w="1029" w:type="pct"/>
          </w:tcPr>
          <w:p w14:paraId="387B3DD8" w14:textId="38F340B0" w:rsidR="00CE361A" w:rsidRPr="008905D9" w:rsidRDefault="00411D9D" w:rsidP="00DC26E1">
            <w:pPr>
              <w:jc w:val="right"/>
            </w:pPr>
            <w:r w:rsidRPr="008905D9">
              <w:t>6</w:t>
            </w:r>
            <w:r w:rsidR="00DC26E1" w:rsidRPr="008905D9">
              <w:t>5</w:t>
            </w:r>
            <w:r w:rsidRPr="008905D9">
              <w:t>0</w:t>
            </w:r>
            <w:r w:rsidR="00CE361A" w:rsidRPr="008905D9">
              <w:t>0</w:t>
            </w:r>
          </w:p>
        </w:tc>
      </w:tr>
    </w:tbl>
    <w:p w14:paraId="5698AF88" w14:textId="719160E9" w:rsidR="009D4DD5" w:rsidRDefault="009D4DD5" w:rsidP="001204D4">
      <w:pPr>
        <w:pStyle w:val="NormalnyWeb"/>
        <w:spacing w:line="360" w:lineRule="auto"/>
        <w:jc w:val="both"/>
        <w:rPr>
          <w:rFonts w:ascii="Tahoma" w:hAnsi="Tahoma" w:cs="Tahoma"/>
          <w:color w:val="333333"/>
          <w:sz w:val="22"/>
          <w:szCs w:val="22"/>
        </w:rPr>
      </w:pPr>
    </w:p>
    <w:p w14:paraId="713FB198" w14:textId="338D043D" w:rsidR="00302A89" w:rsidRDefault="00302A89" w:rsidP="001204D4">
      <w:pPr>
        <w:pStyle w:val="NormalnyWeb"/>
        <w:spacing w:line="360" w:lineRule="auto"/>
        <w:jc w:val="both"/>
        <w:rPr>
          <w:rFonts w:ascii="Tahoma" w:hAnsi="Tahoma" w:cs="Tahoma"/>
          <w:color w:val="333333"/>
          <w:sz w:val="22"/>
          <w:szCs w:val="22"/>
        </w:rPr>
      </w:pPr>
    </w:p>
    <w:p w14:paraId="6FB79090" w14:textId="7031E855" w:rsidR="00302A89" w:rsidRDefault="00302A89" w:rsidP="001204D4">
      <w:pPr>
        <w:pStyle w:val="NormalnyWeb"/>
        <w:spacing w:line="360" w:lineRule="auto"/>
        <w:jc w:val="both"/>
        <w:rPr>
          <w:rFonts w:ascii="Tahoma" w:hAnsi="Tahoma" w:cs="Tahoma"/>
          <w:color w:val="333333"/>
          <w:sz w:val="22"/>
          <w:szCs w:val="22"/>
        </w:rPr>
      </w:pPr>
    </w:p>
    <w:p w14:paraId="45AB072E" w14:textId="77777777" w:rsidR="00302A89" w:rsidRDefault="00302A89" w:rsidP="001204D4">
      <w:pPr>
        <w:pStyle w:val="NormalnyWeb"/>
        <w:spacing w:line="360" w:lineRule="auto"/>
        <w:jc w:val="both"/>
        <w:rPr>
          <w:rFonts w:ascii="Tahoma" w:hAnsi="Tahoma" w:cs="Tahoma"/>
          <w:color w:val="333333"/>
          <w:sz w:val="22"/>
          <w:szCs w:val="22"/>
        </w:rPr>
      </w:pPr>
    </w:p>
    <w:p w14:paraId="3B1A8B09" w14:textId="3E0CE4FA" w:rsidR="001204D4" w:rsidRDefault="001204D4" w:rsidP="000B6688">
      <w:pPr>
        <w:pStyle w:val="NormalnyWeb"/>
        <w:spacing w:line="480" w:lineRule="auto"/>
        <w:ind w:left="720"/>
        <w:rPr>
          <w:rFonts w:ascii="Tahoma" w:hAnsi="Tahoma" w:cs="Tahoma"/>
          <w:color w:val="333333"/>
        </w:rPr>
      </w:pPr>
      <w:bookmarkStart w:id="2" w:name="_GoBack"/>
      <w:bookmarkEnd w:id="2"/>
    </w:p>
    <w:p w14:paraId="04549EEE" w14:textId="77777777" w:rsidR="0063544F" w:rsidRDefault="0063544F" w:rsidP="0093654A">
      <w:pPr>
        <w:jc w:val="center"/>
      </w:pPr>
    </w:p>
    <w:p w14:paraId="3D61CEF4" w14:textId="77777777" w:rsidR="002672AA" w:rsidRDefault="002672AA" w:rsidP="0093654A">
      <w:pPr>
        <w:jc w:val="center"/>
      </w:pPr>
    </w:p>
    <w:p w14:paraId="6C4D2CD9" w14:textId="77777777" w:rsidR="002672AA" w:rsidRDefault="002672AA" w:rsidP="0093654A">
      <w:pPr>
        <w:jc w:val="center"/>
      </w:pPr>
    </w:p>
    <w:p w14:paraId="67BE623D" w14:textId="77777777" w:rsidR="002672AA" w:rsidRDefault="002672AA" w:rsidP="0093654A">
      <w:pPr>
        <w:jc w:val="center"/>
      </w:pPr>
    </w:p>
    <w:sectPr w:rsidR="002672AA" w:rsidSect="00C4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A3EB9" w14:textId="77777777" w:rsidR="00FB023E" w:rsidRDefault="00FB023E" w:rsidP="00ED54FF">
      <w:r>
        <w:separator/>
      </w:r>
    </w:p>
  </w:endnote>
  <w:endnote w:type="continuationSeparator" w:id="0">
    <w:p w14:paraId="7E5EFFA5" w14:textId="77777777" w:rsidR="00FB023E" w:rsidRDefault="00FB023E" w:rsidP="00ED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9DF30" w14:textId="77777777" w:rsidR="00FB023E" w:rsidRDefault="00FB023E" w:rsidP="00ED54FF">
      <w:r>
        <w:separator/>
      </w:r>
    </w:p>
  </w:footnote>
  <w:footnote w:type="continuationSeparator" w:id="0">
    <w:p w14:paraId="694C1DCF" w14:textId="77777777" w:rsidR="00FB023E" w:rsidRDefault="00FB023E" w:rsidP="00ED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070"/>
    <w:multiLevelType w:val="hybridMultilevel"/>
    <w:tmpl w:val="3428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21EC1"/>
    <w:multiLevelType w:val="hybridMultilevel"/>
    <w:tmpl w:val="C0B4428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686"/>
    <w:multiLevelType w:val="hybridMultilevel"/>
    <w:tmpl w:val="F0BAABBC"/>
    <w:lvl w:ilvl="0" w:tplc="EB9A2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02EC"/>
    <w:multiLevelType w:val="hybridMultilevel"/>
    <w:tmpl w:val="AE3EF436"/>
    <w:lvl w:ilvl="0" w:tplc="EFA88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EA959C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25BF"/>
    <w:multiLevelType w:val="hybridMultilevel"/>
    <w:tmpl w:val="9C46B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CBA"/>
    <w:multiLevelType w:val="hybridMultilevel"/>
    <w:tmpl w:val="E1984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57CA"/>
    <w:multiLevelType w:val="hybridMultilevel"/>
    <w:tmpl w:val="3FA068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F91F36"/>
    <w:multiLevelType w:val="hybridMultilevel"/>
    <w:tmpl w:val="13C4A53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46518"/>
    <w:multiLevelType w:val="hybridMultilevel"/>
    <w:tmpl w:val="28D855F2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241B686B"/>
    <w:multiLevelType w:val="hybridMultilevel"/>
    <w:tmpl w:val="3912E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46C"/>
    <w:multiLevelType w:val="hybridMultilevel"/>
    <w:tmpl w:val="D5E8CB0E"/>
    <w:lvl w:ilvl="0" w:tplc="48D4452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021B9"/>
    <w:multiLevelType w:val="hybridMultilevel"/>
    <w:tmpl w:val="D8C0E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24DDD"/>
    <w:multiLevelType w:val="hybridMultilevel"/>
    <w:tmpl w:val="D3A03AB8"/>
    <w:lvl w:ilvl="0" w:tplc="EFA88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2361E"/>
    <w:multiLevelType w:val="hybridMultilevel"/>
    <w:tmpl w:val="D9005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042C5"/>
    <w:multiLevelType w:val="hybridMultilevel"/>
    <w:tmpl w:val="A49EE118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BD64DA"/>
    <w:multiLevelType w:val="hybridMultilevel"/>
    <w:tmpl w:val="373684F4"/>
    <w:lvl w:ilvl="0" w:tplc="E3E468C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0754B0"/>
    <w:multiLevelType w:val="hybridMultilevel"/>
    <w:tmpl w:val="6BDE943A"/>
    <w:lvl w:ilvl="0" w:tplc="E3E468C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7CC2"/>
    <w:multiLevelType w:val="hybridMultilevel"/>
    <w:tmpl w:val="F44CACFA"/>
    <w:lvl w:ilvl="0" w:tplc="EFA88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274C6"/>
    <w:multiLevelType w:val="hybridMultilevel"/>
    <w:tmpl w:val="5ED46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F7F72"/>
    <w:multiLevelType w:val="hybridMultilevel"/>
    <w:tmpl w:val="1F788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B3A89"/>
    <w:multiLevelType w:val="hybridMultilevel"/>
    <w:tmpl w:val="BC80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C2102"/>
    <w:multiLevelType w:val="hybridMultilevel"/>
    <w:tmpl w:val="E070A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21D8A"/>
    <w:multiLevelType w:val="hybridMultilevel"/>
    <w:tmpl w:val="390607AA"/>
    <w:lvl w:ilvl="0" w:tplc="04150011">
      <w:start w:val="1"/>
      <w:numFmt w:val="decimal"/>
      <w:lvlText w:val="%1)"/>
      <w:lvlJc w:val="left"/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-1158" w:hanging="360"/>
      </w:pPr>
    </w:lvl>
    <w:lvl w:ilvl="2" w:tplc="0415001B" w:tentative="1">
      <w:start w:val="1"/>
      <w:numFmt w:val="lowerRoman"/>
      <w:lvlText w:val="%3."/>
      <w:lvlJc w:val="right"/>
      <w:pPr>
        <w:ind w:left="-438" w:hanging="180"/>
      </w:pPr>
    </w:lvl>
    <w:lvl w:ilvl="3" w:tplc="0415000F" w:tentative="1">
      <w:start w:val="1"/>
      <w:numFmt w:val="decimal"/>
      <w:lvlText w:val="%4."/>
      <w:lvlJc w:val="left"/>
      <w:pPr>
        <w:ind w:left="282" w:hanging="360"/>
      </w:pPr>
    </w:lvl>
    <w:lvl w:ilvl="4" w:tplc="04150019" w:tentative="1">
      <w:start w:val="1"/>
      <w:numFmt w:val="lowerLetter"/>
      <w:lvlText w:val="%5."/>
      <w:lvlJc w:val="left"/>
      <w:pPr>
        <w:ind w:left="1002" w:hanging="360"/>
      </w:pPr>
    </w:lvl>
    <w:lvl w:ilvl="5" w:tplc="0415001B" w:tentative="1">
      <w:start w:val="1"/>
      <w:numFmt w:val="lowerRoman"/>
      <w:lvlText w:val="%6."/>
      <w:lvlJc w:val="right"/>
      <w:pPr>
        <w:ind w:left="1722" w:hanging="180"/>
      </w:pPr>
    </w:lvl>
    <w:lvl w:ilvl="6" w:tplc="0415000F" w:tentative="1">
      <w:start w:val="1"/>
      <w:numFmt w:val="decimal"/>
      <w:lvlText w:val="%7."/>
      <w:lvlJc w:val="left"/>
      <w:pPr>
        <w:ind w:left="2442" w:hanging="360"/>
      </w:pPr>
    </w:lvl>
    <w:lvl w:ilvl="7" w:tplc="04150019" w:tentative="1">
      <w:start w:val="1"/>
      <w:numFmt w:val="lowerLetter"/>
      <w:lvlText w:val="%8."/>
      <w:lvlJc w:val="left"/>
      <w:pPr>
        <w:ind w:left="3162" w:hanging="360"/>
      </w:pPr>
    </w:lvl>
    <w:lvl w:ilvl="8" w:tplc="0415001B" w:tentative="1">
      <w:start w:val="1"/>
      <w:numFmt w:val="lowerRoman"/>
      <w:lvlText w:val="%9."/>
      <w:lvlJc w:val="right"/>
      <w:pPr>
        <w:ind w:left="3882" w:hanging="180"/>
      </w:pPr>
    </w:lvl>
  </w:abstractNum>
  <w:abstractNum w:abstractNumId="23" w15:restartNumberingAfterBreak="0">
    <w:nsid w:val="5B8A162E"/>
    <w:multiLevelType w:val="hybridMultilevel"/>
    <w:tmpl w:val="2542A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844D2"/>
    <w:multiLevelType w:val="hybridMultilevel"/>
    <w:tmpl w:val="FE24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44C6B"/>
    <w:multiLevelType w:val="hybridMultilevel"/>
    <w:tmpl w:val="A4A28000"/>
    <w:lvl w:ilvl="0" w:tplc="E8B861A0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AA21D84"/>
    <w:multiLevelType w:val="hybridMultilevel"/>
    <w:tmpl w:val="FC94863E"/>
    <w:lvl w:ilvl="0" w:tplc="E7C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44B71"/>
    <w:multiLevelType w:val="hybridMultilevel"/>
    <w:tmpl w:val="0230439C"/>
    <w:lvl w:ilvl="0" w:tplc="E7C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1E3D"/>
    <w:multiLevelType w:val="hybridMultilevel"/>
    <w:tmpl w:val="9132C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643C1"/>
    <w:multiLevelType w:val="hybridMultilevel"/>
    <w:tmpl w:val="1AB4B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90CCD"/>
    <w:multiLevelType w:val="hybridMultilevel"/>
    <w:tmpl w:val="FAEE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02BA9"/>
    <w:multiLevelType w:val="hybridMultilevel"/>
    <w:tmpl w:val="FFCE2BFC"/>
    <w:lvl w:ilvl="0" w:tplc="35A2F9B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A2F32"/>
    <w:multiLevelType w:val="hybridMultilevel"/>
    <w:tmpl w:val="AF1EA7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F223B6"/>
    <w:multiLevelType w:val="hybridMultilevel"/>
    <w:tmpl w:val="5964C354"/>
    <w:lvl w:ilvl="0" w:tplc="0415000F">
      <w:start w:val="1"/>
      <w:numFmt w:val="decimal"/>
      <w:lvlText w:val="%1."/>
      <w:lvlJc w:val="left"/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-1158" w:hanging="360"/>
      </w:pPr>
    </w:lvl>
    <w:lvl w:ilvl="2" w:tplc="0415001B" w:tentative="1">
      <w:start w:val="1"/>
      <w:numFmt w:val="lowerRoman"/>
      <w:lvlText w:val="%3."/>
      <w:lvlJc w:val="right"/>
      <w:pPr>
        <w:ind w:left="-438" w:hanging="180"/>
      </w:pPr>
    </w:lvl>
    <w:lvl w:ilvl="3" w:tplc="0415000F" w:tentative="1">
      <w:start w:val="1"/>
      <w:numFmt w:val="decimal"/>
      <w:lvlText w:val="%4."/>
      <w:lvlJc w:val="left"/>
      <w:pPr>
        <w:ind w:left="282" w:hanging="360"/>
      </w:pPr>
    </w:lvl>
    <w:lvl w:ilvl="4" w:tplc="04150019" w:tentative="1">
      <w:start w:val="1"/>
      <w:numFmt w:val="lowerLetter"/>
      <w:lvlText w:val="%5."/>
      <w:lvlJc w:val="left"/>
      <w:pPr>
        <w:ind w:left="1002" w:hanging="360"/>
      </w:pPr>
    </w:lvl>
    <w:lvl w:ilvl="5" w:tplc="0415001B" w:tentative="1">
      <w:start w:val="1"/>
      <w:numFmt w:val="lowerRoman"/>
      <w:lvlText w:val="%6."/>
      <w:lvlJc w:val="right"/>
      <w:pPr>
        <w:ind w:left="1722" w:hanging="180"/>
      </w:pPr>
    </w:lvl>
    <w:lvl w:ilvl="6" w:tplc="0415000F" w:tentative="1">
      <w:start w:val="1"/>
      <w:numFmt w:val="decimal"/>
      <w:lvlText w:val="%7."/>
      <w:lvlJc w:val="left"/>
      <w:pPr>
        <w:ind w:left="2442" w:hanging="360"/>
      </w:pPr>
    </w:lvl>
    <w:lvl w:ilvl="7" w:tplc="04150019" w:tentative="1">
      <w:start w:val="1"/>
      <w:numFmt w:val="lowerLetter"/>
      <w:lvlText w:val="%8."/>
      <w:lvlJc w:val="left"/>
      <w:pPr>
        <w:ind w:left="3162" w:hanging="360"/>
      </w:pPr>
    </w:lvl>
    <w:lvl w:ilvl="8" w:tplc="0415001B" w:tentative="1">
      <w:start w:val="1"/>
      <w:numFmt w:val="lowerRoman"/>
      <w:lvlText w:val="%9."/>
      <w:lvlJc w:val="right"/>
      <w:pPr>
        <w:ind w:left="3882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28"/>
  </w:num>
  <w:num w:numId="6">
    <w:abstractNumId w:val="3"/>
  </w:num>
  <w:num w:numId="7">
    <w:abstractNumId w:val="23"/>
  </w:num>
  <w:num w:numId="8">
    <w:abstractNumId w:val="32"/>
  </w:num>
  <w:num w:numId="9">
    <w:abstractNumId w:val="9"/>
  </w:num>
  <w:num w:numId="10">
    <w:abstractNumId w:val="19"/>
  </w:num>
  <w:num w:numId="11">
    <w:abstractNumId w:val="12"/>
  </w:num>
  <w:num w:numId="12">
    <w:abstractNumId w:val="15"/>
  </w:num>
  <w:num w:numId="13">
    <w:abstractNumId w:val="17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22"/>
  </w:num>
  <w:num w:numId="19">
    <w:abstractNumId w:val="0"/>
  </w:num>
  <w:num w:numId="20">
    <w:abstractNumId w:val="25"/>
  </w:num>
  <w:num w:numId="21">
    <w:abstractNumId w:val="8"/>
  </w:num>
  <w:num w:numId="22">
    <w:abstractNumId w:val="30"/>
  </w:num>
  <w:num w:numId="23">
    <w:abstractNumId w:val="33"/>
  </w:num>
  <w:num w:numId="24">
    <w:abstractNumId w:val="31"/>
  </w:num>
  <w:num w:numId="25">
    <w:abstractNumId w:val="24"/>
  </w:num>
  <w:num w:numId="26">
    <w:abstractNumId w:val="2"/>
  </w:num>
  <w:num w:numId="27">
    <w:abstractNumId w:val="27"/>
  </w:num>
  <w:num w:numId="28">
    <w:abstractNumId w:val="20"/>
  </w:num>
  <w:num w:numId="29">
    <w:abstractNumId w:val="26"/>
  </w:num>
  <w:num w:numId="30">
    <w:abstractNumId w:val="4"/>
  </w:num>
  <w:num w:numId="31">
    <w:abstractNumId w:val="14"/>
  </w:num>
  <w:num w:numId="32">
    <w:abstractNumId w:val="29"/>
  </w:num>
  <w:num w:numId="33">
    <w:abstractNumId w:val="5"/>
  </w:num>
  <w:num w:numId="34">
    <w:abstractNumId w:val="21"/>
  </w:num>
  <w:num w:numId="35">
    <w:abstractNumId w:val="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49"/>
    <w:rsid w:val="000002E3"/>
    <w:rsid w:val="00006F06"/>
    <w:rsid w:val="000176FB"/>
    <w:rsid w:val="00023B8A"/>
    <w:rsid w:val="00025978"/>
    <w:rsid w:val="00034711"/>
    <w:rsid w:val="0004195D"/>
    <w:rsid w:val="00041CD3"/>
    <w:rsid w:val="00045EAB"/>
    <w:rsid w:val="00067D07"/>
    <w:rsid w:val="0008143F"/>
    <w:rsid w:val="00082A08"/>
    <w:rsid w:val="0009030B"/>
    <w:rsid w:val="000B6688"/>
    <w:rsid w:val="000B7AB7"/>
    <w:rsid w:val="000C506F"/>
    <w:rsid w:val="001204D4"/>
    <w:rsid w:val="00125F11"/>
    <w:rsid w:val="001401F5"/>
    <w:rsid w:val="00171144"/>
    <w:rsid w:val="0017207B"/>
    <w:rsid w:val="00180923"/>
    <w:rsid w:val="001840A4"/>
    <w:rsid w:val="00190B20"/>
    <w:rsid w:val="00193C9E"/>
    <w:rsid w:val="0019481B"/>
    <w:rsid w:val="001A125D"/>
    <w:rsid w:val="001A2DD7"/>
    <w:rsid w:val="001A440A"/>
    <w:rsid w:val="001A77A3"/>
    <w:rsid w:val="001B0DAC"/>
    <w:rsid w:val="001B62E6"/>
    <w:rsid w:val="001B7139"/>
    <w:rsid w:val="001C2848"/>
    <w:rsid w:val="001E02F2"/>
    <w:rsid w:val="001E5A4E"/>
    <w:rsid w:val="001F33BC"/>
    <w:rsid w:val="0021789B"/>
    <w:rsid w:val="002316EF"/>
    <w:rsid w:val="00240FC8"/>
    <w:rsid w:val="002522DF"/>
    <w:rsid w:val="002672AA"/>
    <w:rsid w:val="00270733"/>
    <w:rsid w:val="002A6F09"/>
    <w:rsid w:val="002B5CF5"/>
    <w:rsid w:val="002E4A92"/>
    <w:rsid w:val="002E77C1"/>
    <w:rsid w:val="002F00DC"/>
    <w:rsid w:val="002F2DCD"/>
    <w:rsid w:val="002F5CBF"/>
    <w:rsid w:val="002F74DC"/>
    <w:rsid w:val="00300825"/>
    <w:rsid w:val="00302A4D"/>
    <w:rsid w:val="00302A89"/>
    <w:rsid w:val="0031005E"/>
    <w:rsid w:val="0031647B"/>
    <w:rsid w:val="0032097A"/>
    <w:rsid w:val="0033088C"/>
    <w:rsid w:val="003316B3"/>
    <w:rsid w:val="00336BB7"/>
    <w:rsid w:val="0034534E"/>
    <w:rsid w:val="00347880"/>
    <w:rsid w:val="00350017"/>
    <w:rsid w:val="0036684A"/>
    <w:rsid w:val="00371587"/>
    <w:rsid w:val="00372B39"/>
    <w:rsid w:val="003769FC"/>
    <w:rsid w:val="00392295"/>
    <w:rsid w:val="00397770"/>
    <w:rsid w:val="003A2C48"/>
    <w:rsid w:val="003A55A5"/>
    <w:rsid w:val="003A598F"/>
    <w:rsid w:val="003C072F"/>
    <w:rsid w:val="003C583C"/>
    <w:rsid w:val="003E3983"/>
    <w:rsid w:val="003E414F"/>
    <w:rsid w:val="003F315C"/>
    <w:rsid w:val="003F5E36"/>
    <w:rsid w:val="00411D9D"/>
    <w:rsid w:val="00416562"/>
    <w:rsid w:val="0047144D"/>
    <w:rsid w:val="00474C4D"/>
    <w:rsid w:val="004762DE"/>
    <w:rsid w:val="00490431"/>
    <w:rsid w:val="004918D7"/>
    <w:rsid w:val="004A77BA"/>
    <w:rsid w:val="004C5B98"/>
    <w:rsid w:val="004C6264"/>
    <w:rsid w:val="004D7D85"/>
    <w:rsid w:val="00505F36"/>
    <w:rsid w:val="00506C9F"/>
    <w:rsid w:val="005117B0"/>
    <w:rsid w:val="00515774"/>
    <w:rsid w:val="005337DD"/>
    <w:rsid w:val="0054153B"/>
    <w:rsid w:val="0054779C"/>
    <w:rsid w:val="00553517"/>
    <w:rsid w:val="00574794"/>
    <w:rsid w:val="005914A8"/>
    <w:rsid w:val="005964F2"/>
    <w:rsid w:val="00596A78"/>
    <w:rsid w:val="005E0058"/>
    <w:rsid w:val="005E4DDC"/>
    <w:rsid w:val="005E7D0E"/>
    <w:rsid w:val="005F353D"/>
    <w:rsid w:val="005F3AE0"/>
    <w:rsid w:val="00620D6E"/>
    <w:rsid w:val="0062101A"/>
    <w:rsid w:val="0063544F"/>
    <w:rsid w:val="00686D1E"/>
    <w:rsid w:val="006873F8"/>
    <w:rsid w:val="006A1858"/>
    <w:rsid w:val="006B2F1A"/>
    <w:rsid w:val="006B326C"/>
    <w:rsid w:val="006B5508"/>
    <w:rsid w:val="006C2E4F"/>
    <w:rsid w:val="006C338F"/>
    <w:rsid w:val="006C4AC0"/>
    <w:rsid w:val="006D4A21"/>
    <w:rsid w:val="006D5513"/>
    <w:rsid w:val="006D63B3"/>
    <w:rsid w:val="00713694"/>
    <w:rsid w:val="00727DFB"/>
    <w:rsid w:val="00740699"/>
    <w:rsid w:val="00740AC7"/>
    <w:rsid w:val="00763A12"/>
    <w:rsid w:val="00763A30"/>
    <w:rsid w:val="007727CC"/>
    <w:rsid w:val="007C786B"/>
    <w:rsid w:val="007D0907"/>
    <w:rsid w:val="007E4E77"/>
    <w:rsid w:val="007E5619"/>
    <w:rsid w:val="00802018"/>
    <w:rsid w:val="008038AB"/>
    <w:rsid w:val="00814F31"/>
    <w:rsid w:val="00817749"/>
    <w:rsid w:val="0082383C"/>
    <w:rsid w:val="00840D7C"/>
    <w:rsid w:val="008460F2"/>
    <w:rsid w:val="0086012D"/>
    <w:rsid w:val="008615BA"/>
    <w:rsid w:val="008825D5"/>
    <w:rsid w:val="008871DD"/>
    <w:rsid w:val="008905D9"/>
    <w:rsid w:val="008A6538"/>
    <w:rsid w:val="008B04B4"/>
    <w:rsid w:val="008D7053"/>
    <w:rsid w:val="008E1B14"/>
    <w:rsid w:val="0090181B"/>
    <w:rsid w:val="00922225"/>
    <w:rsid w:val="00933F42"/>
    <w:rsid w:val="0093643B"/>
    <w:rsid w:val="0093654A"/>
    <w:rsid w:val="00936640"/>
    <w:rsid w:val="00941E3B"/>
    <w:rsid w:val="00944906"/>
    <w:rsid w:val="009457D2"/>
    <w:rsid w:val="009508B6"/>
    <w:rsid w:val="009542F6"/>
    <w:rsid w:val="0097081E"/>
    <w:rsid w:val="00973492"/>
    <w:rsid w:val="00984EE9"/>
    <w:rsid w:val="00993947"/>
    <w:rsid w:val="009A3AF5"/>
    <w:rsid w:val="009C7FAD"/>
    <w:rsid w:val="009D1C91"/>
    <w:rsid w:val="009D4DD5"/>
    <w:rsid w:val="009D6E56"/>
    <w:rsid w:val="009E4AF1"/>
    <w:rsid w:val="009F4CAF"/>
    <w:rsid w:val="00A00B14"/>
    <w:rsid w:val="00A04925"/>
    <w:rsid w:val="00A113B8"/>
    <w:rsid w:val="00A2798F"/>
    <w:rsid w:val="00A32A5E"/>
    <w:rsid w:val="00A355E1"/>
    <w:rsid w:val="00A3768D"/>
    <w:rsid w:val="00A407F2"/>
    <w:rsid w:val="00A50E5D"/>
    <w:rsid w:val="00A62A06"/>
    <w:rsid w:val="00A62D91"/>
    <w:rsid w:val="00A658F1"/>
    <w:rsid w:val="00A73B66"/>
    <w:rsid w:val="00A806EB"/>
    <w:rsid w:val="00A9139A"/>
    <w:rsid w:val="00A91DB7"/>
    <w:rsid w:val="00A97982"/>
    <w:rsid w:val="00AA2D6C"/>
    <w:rsid w:val="00AA7AB8"/>
    <w:rsid w:val="00AB3E05"/>
    <w:rsid w:val="00AB7834"/>
    <w:rsid w:val="00AC7089"/>
    <w:rsid w:val="00AF641D"/>
    <w:rsid w:val="00B00A06"/>
    <w:rsid w:val="00B14FEB"/>
    <w:rsid w:val="00B17A2C"/>
    <w:rsid w:val="00B209A1"/>
    <w:rsid w:val="00B25CCD"/>
    <w:rsid w:val="00B3688F"/>
    <w:rsid w:val="00B36B9F"/>
    <w:rsid w:val="00B57E56"/>
    <w:rsid w:val="00BA199E"/>
    <w:rsid w:val="00BA582C"/>
    <w:rsid w:val="00BC2271"/>
    <w:rsid w:val="00BF32B8"/>
    <w:rsid w:val="00C07D52"/>
    <w:rsid w:val="00C13504"/>
    <w:rsid w:val="00C37DDB"/>
    <w:rsid w:val="00C37E48"/>
    <w:rsid w:val="00C4156D"/>
    <w:rsid w:val="00C55AAC"/>
    <w:rsid w:val="00C74324"/>
    <w:rsid w:val="00C77CD9"/>
    <w:rsid w:val="00C86564"/>
    <w:rsid w:val="00CB2D38"/>
    <w:rsid w:val="00CB3E16"/>
    <w:rsid w:val="00CB4DCC"/>
    <w:rsid w:val="00CB7F44"/>
    <w:rsid w:val="00CD7148"/>
    <w:rsid w:val="00CE361A"/>
    <w:rsid w:val="00CE74DA"/>
    <w:rsid w:val="00D031B8"/>
    <w:rsid w:val="00D26194"/>
    <w:rsid w:val="00D2736F"/>
    <w:rsid w:val="00D27688"/>
    <w:rsid w:val="00D30F23"/>
    <w:rsid w:val="00D55DEC"/>
    <w:rsid w:val="00D71A1C"/>
    <w:rsid w:val="00D738DD"/>
    <w:rsid w:val="00D82BE4"/>
    <w:rsid w:val="00D83391"/>
    <w:rsid w:val="00D91BEF"/>
    <w:rsid w:val="00DA3C96"/>
    <w:rsid w:val="00DC26E1"/>
    <w:rsid w:val="00DC684B"/>
    <w:rsid w:val="00DC7AAD"/>
    <w:rsid w:val="00DD2F50"/>
    <w:rsid w:val="00DD3BB5"/>
    <w:rsid w:val="00DF647D"/>
    <w:rsid w:val="00E2394A"/>
    <w:rsid w:val="00E404C0"/>
    <w:rsid w:val="00E414B0"/>
    <w:rsid w:val="00E4318A"/>
    <w:rsid w:val="00E66A4A"/>
    <w:rsid w:val="00E8118E"/>
    <w:rsid w:val="00E868D5"/>
    <w:rsid w:val="00E91E0E"/>
    <w:rsid w:val="00E94516"/>
    <w:rsid w:val="00E96267"/>
    <w:rsid w:val="00EB0795"/>
    <w:rsid w:val="00EC4A69"/>
    <w:rsid w:val="00ED28E9"/>
    <w:rsid w:val="00ED54FF"/>
    <w:rsid w:val="00ED5FAF"/>
    <w:rsid w:val="00EE0F9F"/>
    <w:rsid w:val="00F0151E"/>
    <w:rsid w:val="00F0561C"/>
    <w:rsid w:val="00F06C74"/>
    <w:rsid w:val="00F2483F"/>
    <w:rsid w:val="00F83258"/>
    <w:rsid w:val="00FB023E"/>
    <w:rsid w:val="00FF096E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04740"/>
  <w15:docId w15:val="{BA10E8A4-DE73-45E2-BA6A-E235F459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415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45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534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1B8"/>
    <w:pPr>
      <w:spacing w:before="100" w:beforeAutospacing="1" w:after="100" w:afterAutospacing="1"/>
    </w:pPr>
  </w:style>
  <w:style w:type="paragraph" w:customStyle="1" w:styleId="akapitzlist1">
    <w:name w:val="akapitzlist1"/>
    <w:basedOn w:val="Normalny"/>
    <w:rsid w:val="005F3AE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7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4C72-98EE-4D1B-88D2-94C01A0F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WYNAGRADZANIA PRACOWNIKÓW NIEBĘDĄCYCH NAUCZYCIELAMI ZATRUDNIONYCH W ZESPOLE SZKÓŁ NR 2                                                   IM</vt:lpstr>
    </vt:vector>
  </TitlesOfParts>
  <Company>Ministerstwo Edukacji Narodowej i Sportu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WYNAGRADZANIA PRACOWNIKÓW NIEBĘDĄCYCH NAUCZYCIELAMI ZATRUDNIONYCH W ZESPOLE SZKÓŁ NR 2                                                   IM</dc:title>
  <dc:subject/>
  <dc:creator>ZS2</dc:creator>
  <cp:keywords/>
  <dc:description/>
  <cp:lastModifiedBy>Dyrektor</cp:lastModifiedBy>
  <cp:revision>13</cp:revision>
  <cp:lastPrinted>2022-02-02T13:58:00Z</cp:lastPrinted>
  <dcterms:created xsi:type="dcterms:W3CDTF">2022-02-02T12:06:00Z</dcterms:created>
  <dcterms:modified xsi:type="dcterms:W3CDTF">2022-03-28T11:21:00Z</dcterms:modified>
</cp:coreProperties>
</file>